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263" w:rsidRDefault="00AE6263" w:rsidP="00AE6263">
      <w:pPr>
        <w:jc w:val="center"/>
      </w:pPr>
    </w:p>
    <w:p w:rsidR="00AE6263" w:rsidRDefault="00AE6263" w:rsidP="00AE6263"/>
    <w:p w:rsidR="00AE6263" w:rsidRPr="000E1BDB" w:rsidRDefault="00AE6263" w:rsidP="00AE6263">
      <w:pPr>
        <w:rPr>
          <w:sz w:val="28"/>
          <w:szCs w:val="28"/>
        </w:rPr>
      </w:pPr>
      <w:r w:rsidRPr="000E1BDB">
        <w:rPr>
          <w:sz w:val="28"/>
          <w:szCs w:val="28"/>
        </w:rPr>
        <w:t>«Согласовано»                      «Согласовано»                                  «Согласовано»</w:t>
      </w:r>
    </w:p>
    <w:p w:rsidR="00AE6263" w:rsidRPr="000E1BDB" w:rsidRDefault="00AE6263" w:rsidP="00AE6263">
      <w:pPr>
        <w:rPr>
          <w:sz w:val="28"/>
          <w:szCs w:val="28"/>
        </w:rPr>
      </w:pPr>
      <w:r w:rsidRPr="000E1BDB">
        <w:rPr>
          <w:sz w:val="28"/>
          <w:szCs w:val="28"/>
        </w:rPr>
        <w:t xml:space="preserve">Руководитель МО                Заместитель   </w:t>
      </w:r>
      <w:r>
        <w:rPr>
          <w:sz w:val="28"/>
          <w:szCs w:val="28"/>
        </w:rPr>
        <w:t xml:space="preserve">                           </w:t>
      </w:r>
      <w:r w:rsidRPr="000E1BDB">
        <w:rPr>
          <w:sz w:val="28"/>
          <w:szCs w:val="28"/>
        </w:rPr>
        <w:t>Руководитель МОУ</w:t>
      </w:r>
    </w:p>
    <w:p w:rsidR="00AE6263" w:rsidRPr="000E1BDB" w:rsidRDefault="00AE6263" w:rsidP="00AE6263">
      <w:pPr>
        <w:rPr>
          <w:sz w:val="28"/>
          <w:szCs w:val="28"/>
        </w:rPr>
      </w:pPr>
      <w:proofErr w:type="spellStart"/>
      <w:r w:rsidRPr="000E1BDB">
        <w:rPr>
          <w:sz w:val="28"/>
          <w:szCs w:val="28"/>
        </w:rPr>
        <w:t>Залялова</w:t>
      </w:r>
      <w:proofErr w:type="spellEnd"/>
      <w:r w:rsidRPr="000E1BDB">
        <w:rPr>
          <w:sz w:val="28"/>
          <w:szCs w:val="28"/>
        </w:rPr>
        <w:t xml:space="preserve"> Р.Н                         руково</w:t>
      </w:r>
      <w:r>
        <w:rPr>
          <w:sz w:val="28"/>
          <w:szCs w:val="28"/>
        </w:rPr>
        <w:t xml:space="preserve">дителя по УВР               </w:t>
      </w:r>
      <w:proofErr w:type="spellStart"/>
      <w:r w:rsidRPr="000E1BDB">
        <w:rPr>
          <w:sz w:val="28"/>
          <w:szCs w:val="28"/>
        </w:rPr>
        <w:t>Ургагарской</w:t>
      </w:r>
      <w:proofErr w:type="spellEnd"/>
      <w:r w:rsidRPr="000E1BDB">
        <w:rPr>
          <w:sz w:val="28"/>
          <w:szCs w:val="28"/>
        </w:rPr>
        <w:t xml:space="preserve"> СОШ</w:t>
      </w:r>
    </w:p>
    <w:p w:rsidR="00AE6263" w:rsidRPr="000E1BDB" w:rsidRDefault="00AE6263" w:rsidP="00AE6263">
      <w:pPr>
        <w:rPr>
          <w:sz w:val="28"/>
          <w:szCs w:val="28"/>
        </w:rPr>
      </w:pPr>
      <w:r w:rsidRPr="000E1BDB">
        <w:rPr>
          <w:sz w:val="28"/>
          <w:szCs w:val="28"/>
        </w:rPr>
        <w:t>Протокол №___ от               МОУ «</w:t>
      </w:r>
      <w:proofErr w:type="spellStart"/>
      <w:r w:rsidRPr="000E1BDB">
        <w:rPr>
          <w:sz w:val="28"/>
          <w:szCs w:val="28"/>
        </w:rPr>
        <w:t>Ургагарская</w:t>
      </w:r>
      <w:proofErr w:type="spellEnd"/>
      <w:r w:rsidRPr="000E1BDB">
        <w:rPr>
          <w:sz w:val="28"/>
          <w:szCs w:val="28"/>
        </w:rPr>
        <w:t xml:space="preserve"> СОШ»         </w:t>
      </w:r>
      <w:proofErr w:type="spellStart"/>
      <w:r w:rsidRPr="000E1BDB">
        <w:rPr>
          <w:sz w:val="28"/>
          <w:szCs w:val="28"/>
        </w:rPr>
        <w:t>А.С.Сафиуллин</w:t>
      </w:r>
      <w:proofErr w:type="spellEnd"/>
    </w:p>
    <w:p w:rsidR="00AE6263" w:rsidRPr="000E1BDB" w:rsidRDefault="00AE6263" w:rsidP="00AE6263">
      <w:pPr>
        <w:rPr>
          <w:sz w:val="28"/>
          <w:szCs w:val="28"/>
        </w:rPr>
      </w:pPr>
      <w:r>
        <w:rPr>
          <w:sz w:val="28"/>
          <w:szCs w:val="28"/>
        </w:rPr>
        <w:t>«___» __________ 2011</w:t>
      </w:r>
      <w:r w:rsidRPr="000E1BDB">
        <w:rPr>
          <w:sz w:val="28"/>
          <w:szCs w:val="28"/>
        </w:rPr>
        <w:t xml:space="preserve">г.     </w:t>
      </w:r>
      <w:proofErr w:type="spellStart"/>
      <w:r w:rsidRPr="000E1BDB">
        <w:rPr>
          <w:sz w:val="28"/>
          <w:szCs w:val="28"/>
        </w:rPr>
        <w:t>Хатыпова</w:t>
      </w:r>
      <w:proofErr w:type="spellEnd"/>
      <w:r w:rsidRPr="000E1BDB">
        <w:rPr>
          <w:sz w:val="28"/>
          <w:szCs w:val="28"/>
        </w:rPr>
        <w:t xml:space="preserve"> Р.М.                            </w:t>
      </w:r>
      <w:r>
        <w:rPr>
          <w:sz w:val="28"/>
          <w:szCs w:val="28"/>
        </w:rPr>
        <w:t>приказ № ____</w:t>
      </w:r>
      <w:proofErr w:type="gramStart"/>
      <w:r w:rsidRPr="000E1BDB">
        <w:rPr>
          <w:sz w:val="28"/>
          <w:szCs w:val="28"/>
        </w:rPr>
        <w:t>от</w:t>
      </w:r>
      <w:proofErr w:type="gramEnd"/>
    </w:p>
    <w:p w:rsidR="00AE6263" w:rsidRPr="000E1BDB" w:rsidRDefault="00AE6263" w:rsidP="00AE6263">
      <w:pPr>
        <w:rPr>
          <w:sz w:val="28"/>
          <w:szCs w:val="28"/>
        </w:rPr>
      </w:pPr>
      <w:r w:rsidRPr="000E1BDB"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 xml:space="preserve">                  </w:t>
      </w:r>
      <w:r w:rsidRPr="000E1BDB">
        <w:rPr>
          <w:sz w:val="28"/>
          <w:szCs w:val="28"/>
        </w:rPr>
        <w:t xml:space="preserve"> «___»</w:t>
      </w:r>
      <w:r>
        <w:rPr>
          <w:sz w:val="28"/>
          <w:szCs w:val="28"/>
        </w:rPr>
        <w:t xml:space="preserve">____________2011г.    </w:t>
      </w:r>
      <w:r w:rsidRPr="000E1BDB">
        <w:rPr>
          <w:sz w:val="28"/>
          <w:szCs w:val="28"/>
        </w:rPr>
        <w:t>«____»__</w:t>
      </w:r>
      <w:r>
        <w:rPr>
          <w:sz w:val="28"/>
          <w:szCs w:val="28"/>
        </w:rPr>
        <w:t>________2011</w:t>
      </w:r>
      <w:r w:rsidRPr="000E1BDB">
        <w:rPr>
          <w:sz w:val="28"/>
          <w:szCs w:val="28"/>
        </w:rPr>
        <w:t>г</w:t>
      </w:r>
    </w:p>
    <w:p w:rsidR="00AE6263" w:rsidRPr="000E1BDB" w:rsidRDefault="00AE6263" w:rsidP="00AE6263">
      <w:pPr>
        <w:rPr>
          <w:sz w:val="28"/>
          <w:szCs w:val="28"/>
        </w:rPr>
      </w:pPr>
    </w:p>
    <w:p w:rsidR="00AE6263" w:rsidRDefault="00AE6263" w:rsidP="00AE6263"/>
    <w:p w:rsidR="00AE6263" w:rsidRDefault="00AE6263" w:rsidP="00AE6263"/>
    <w:p w:rsidR="00AE6263" w:rsidRDefault="00AE6263" w:rsidP="00AE6263"/>
    <w:p w:rsidR="00AE6263" w:rsidRDefault="00AE6263" w:rsidP="00AE6263"/>
    <w:p w:rsidR="00AE6263" w:rsidRDefault="00AE6263" w:rsidP="00AE6263"/>
    <w:p w:rsidR="00AE6263" w:rsidRDefault="00AE6263" w:rsidP="00AE6263"/>
    <w:p w:rsidR="00AE6263" w:rsidRDefault="00AE6263" w:rsidP="00AE6263"/>
    <w:p w:rsidR="00AE6263" w:rsidRDefault="00AE6263" w:rsidP="00AE6263"/>
    <w:p w:rsidR="00AE6263" w:rsidRDefault="00AE6263" w:rsidP="00AE6263"/>
    <w:p w:rsidR="00AE6263" w:rsidRPr="000E1BDB" w:rsidRDefault="00AE6263" w:rsidP="00AE6263">
      <w:pPr>
        <w:rPr>
          <w:sz w:val="28"/>
          <w:szCs w:val="28"/>
        </w:rPr>
      </w:pPr>
    </w:p>
    <w:p w:rsidR="00AE6263" w:rsidRPr="000E1BDB" w:rsidRDefault="00AE6263" w:rsidP="00AE6263">
      <w:pPr>
        <w:jc w:val="center"/>
        <w:rPr>
          <w:b/>
          <w:bCs/>
          <w:sz w:val="28"/>
          <w:szCs w:val="28"/>
        </w:rPr>
      </w:pPr>
      <w:r w:rsidRPr="000E1BDB">
        <w:rPr>
          <w:b/>
          <w:bCs/>
          <w:sz w:val="28"/>
          <w:szCs w:val="28"/>
        </w:rPr>
        <w:t>РАБОЧАЯ ПРОГРАММА</w:t>
      </w:r>
    </w:p>
    <w:p w:rsidR="00AE6263" w:rsidRPr="000E1BDB" w:rsidRDefault="00AE6263" w:rsidP="00AE626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0E1BDB">
        <w:rPr>
          <w:sz w:val="28"/>
          <w:szCs w:val="28"/>
        </w:rPr>
        <w:t xml:space="preserve">по </w:t>
      </w:r>
      <w:r>
        <w:rPr>
          <w:sz w:val="28"/>
          <w:szCs w:val="28"/>
        </w:rPr>
        <w:t xml:space="preserve">физике в 7 </w:t>
      </w:r>
      <w:r w:rsidRPr="000E1BDB">
        <w:rPr>
          <w:sz w:val="28"/>
          <w:szCs w:val="28"/>
        </w:rPr>
        <w:t xml:space="preserve"> к</w:t>
      </w:r>
      <w:r>
        <w:rPr>
          <w:sz w:val="28"/>
          <w:szCs w:val="28"/>
        </w:rPr>
        <w:t>л</w:t>
      </w:r>
      <w:r w:rsidRPr="000E1BDB">
        <w:rPr>
          <w:sz w:val="28"/>
          <w:szCs w:val="28"/>
        </w:rPr>
        <w:t>асс</w:t>
      </w:r>
      <w:r>
        <w:rPr>
          <w:sz w:val="28"/>
          <w:szCs w:val="28"/>
        </w:rPr>
        <w:t>е</w:t>
      </w:r>
      <w:r w:rsidRPr="000E1BDB">
        <w:rPr>
          <w:sz w:val="28"/>
          <w:szCs w:val="28"/>
        </w:rPr>
        <w:t xml:space="preserve"> </w:t>
      </w:r>
    </w:p>
    <w:p w:rsidR="00AE6263" w:rsidRPr="000E1BDB" w:rsidRDefault="00AE6263" w:rsidP="00AE6263">
      <w:pPr>
        <w:jc w:val="center"/>
        <w:rPr>
          <w:sz w:val="28"/>
          <w:szCs w:val="28"/>
        </w:rPr>
      </w:pPr>
    </w:p>
    <w:p w:rsidR="00AE6263" w:rsidRPr="000E1BDB" w:rsidRDefault="00AE6263" w:rsidP="00AE6263">
      <w:pPr>
        <w:jc w:val="center"/>
        <w:rPr>
          <w:sz w:val="28"/>
          <w:szCs w:val="28"/>
        </w:rPr>
      </w:pPr>
      <w:proofErr w:type="spellStart"/>
      <w:r w:rsidRPr="000E1BDB">
        <w:rPr>
          <w:sz w:val="28"/>
          <w:szCs w:val="28"/>
        </w:rPr>
        <w:t>Ургагарск</w:t>
      </w:r>
      <w:r>
        <w:rPr>
          <w:sz w:val="28"/>
          <w:szCs w:val="28"/>
        </w:rPr>
        <w:t>ая</w:t>
      </w:r>
      <w:proofErr w:type="spellEnd"/>
      <w:r w:rsidRPr="000E1BDB">
        <w:rPr>
          <w:sz w:val="28"/>
          <w:szCs w:val="28"/>
        </w:rPr>
        <w:t xml:space="preserve"> СОШ</w:t>
      </w:r>
    </w:p>
    <w:p w:rsidR="00AE6263" w:rsidRPr="000E1BDB" w:rsidRDefault="00AE6263" w:rsidP="00AE6263">
      <w:pPr>
        <w:jc w:val="center"/>
        <w:rPr>
          <w:sz w:val="28"/>
          <w:szCs w:val="28"/>
        </w:rPr>
      </w:pPr>
      <w:proofErr w:type="spellStart"/>
      <w:r w:rsidRPr="000E1BDB">
        <w:rPr>
          <w:sz w:val="28"/>
          <w:szCs w:val="28"/>
        </w:rPr>
        <w:t>Залялов</w:t>
      </w:r>
      <w:r>
        <w:rPr>
          <w:sz w:val="28"/>
          <w:szCs w:val="28"/>
        </w:rPr>
        <w:t>а</w:t>
      </w:r>
      <w:proofErr w:type="spellEnd"/>
      <w:r w:rsidRPr="000E1BDB">
        <w:rPr>
          <w:sz w:val="28"/>
          <w:szCs w:val="28"/>
        </w:rPr>
        <w:t xml:space="preserve"> </w:t>
      </w:r>
      <w:proofErr w:type="spellStart"/>
      <w:r w:rsidRPr="000E1BDB">
        <w:rPr>
          <w:sz w:val="28"/>
          <w:szCs w:val="28"/>
        </w:rPr>
        <w:t>Рамил</w:t>
      </w:r>
      <w:r>
        <w:rPr>
          <w:sz w:val="28"/>
          <w:szCs w:val="28"/>
        </w:rPr>
        <w:t>я</w:t>
      </w:r>
      <w:proofErr w:type="spellEnd"/>
      <w:r w:rsidRPr="000E1BDB">
        <w:rPr>
          <w:sz w:val="28"/>
          <w:szCs w:val="28"/>
        </w:rPr>
        <w:t xml:space="preserve"> Нуртдиновн</w:t>
      </w:r>
      <w:r>
        <w:rPr>
          <w:sz w:val="28"/>
          <w:szCs w:val="28"/>
        </w:rPr>
        <w:t>а</w:t>
      </w:r>
      <w:r w:rsidRPr="000E1BDB">
        <w:rPr>
          <w:sz w:val="28"/>
          <w:szCs w:val="28"/>
        </w:rPr>
        <w:t>,1 категории</w:t>
      </w:r>
    </w:p>
    <w:p w:rsidR="00AE6263" w:rsidRPr="000E1BDB" w:rsidRDefault="00AE6263" w:rsidP="00AE6263">
      <w:pPr>
        <w:jc w:val="center"/>
        <w:rPr>
          <w:sz w:val="28"/>
          <w:szCs w:val="28"/>
        </w:rPr>
      </w:pPr>
      <w:r w:rsidRPr="000E1BDB">
        <w:rPr>
          <w:sz w:val="28"/>
          <w:szCs w:val="28"/>
        </w:rPr>
        <w:t>.</w:t>
      </w:r>
    </w:p>
    <w:p w:rsidR="00AE6263" w:rsidRDefault="00AE6263" w:rsidP="00AE6263">
      <w:pPr>
        <w:jc w:val="center"/>
      </w:pPr>
    </w:p>
    <w:p w:rsidR="00AE6263" w:rsidRDefault="00AE6263" w:rsidP="00AE6263">
      <w:pPr>
        <w:jc w:val="center"/>
      </w:pPr>
    </w:p>
    <w:p w:rsidR="00AE6263" w:rsidRDefault="00AE6263" w:rsidP="00AE6263">
      <w:pPr>
        <w:jc w:val="center"/>
      </w:pPr>
    </w:p>
    <w:p w:rsidR="00AE6263" w:rsidRDefault="00AE6263" w:rsidP="00AE6263">
      <w:pPr>
        <w:jc w:val="center"/>
      </w:pPr>
    </w:p>
    <w:p w:rsidR="00AE6263" w:rsidRDefault="00AE6263" w:rsidP="00AE6263">
      <w:pPr>
        <w:ind w:left="6237"/>
        <w:jc w:val="right"/>
      </w:pPr>
    </w:p>
    <w:p w:rsidR="00AE6263" w:rsidRDefault="00AE6263" w:rsidP="00AE6263">
      <w:pPr>
        <w:ind w:left="6237"/>
        <w:jc w:val="right"/>
      </w:pPr>
    </w:p>
    <w:p w:rsidR="00AE6263" w:rsidRDefault="00AE6263" w:rsidP="00AE6263">
      <w:pPr>
        <w:ind w:left="6237"/>
        <w:jc w:val="right"/>
      </w:pPr>
    </w:p>
    <w:p w:rsidR="00AE6263" w:rsidRDefault="00AE6263" w:rsidP="00AE6263">
      <w:pPr>
        <w:ind w:left="6237"/>
        <w:jc w:val="right"/>
      </w:pPr>
    </w:p>
    <w:p w:rsidR="00AE6263" w:rsidRPr="000E1BDB" w:rsidRDefault="00AE6263" w:rsidP="00AE626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</w:t>
      </w:r>
      <w:r w:rsidRPr="000E1BDB">
        <w:rPr>
          <w:sz w:val="28"/>
          <w:szCs w:val="28"/>
        </w:rPr>
        <w:t>Рассмотрено на заседании</w:t>
      </w:r>
    </w:p>
    <w:p w:rsidR="00AE6263" w:rsidRPr="000E1BDB" w:rsidRDefault="00AE6263" w:rsidP="00AE626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</w:t>
      </w:r>
      <w:r w:rsidRPr="000E1BDB">
        <w:rPr>
          <w:sz w:val="28"/>
          <w:szCs w:val="28"/>
        </w:rPr>
        <w:t xml:space="preserve"> педагогического совета </w:t>
      </w:r>
    </w:p>
    <w:p w:rsidR="00AE6263" w:rsidRPr="000E1BDB" w:rsidRDefault="00AE6263" w:rsidP="00AE626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</w:t>
      </w:r>
      <w:r w:rsidRPr="000E1BDB">
        <w:rPr>
          <w:sz w:val="28"/>
          <w:szCs w:val="28"/>
        </w:rPr>
        <w:t xml:space="preserve">протокол №____ </w:t>
      </w:r>
      <w:proofErr w:type="gramStart"/>
      <w:r w:rsidRPr="000E1BDB">
        <w:rPr>
          <w:sz w:val="28"/>
          <w:szCs w:val="28"/>
        </w:rPr>
        <w:t>от</w:t>
      </w:r>
      <w:proofErr w:type="gramEnd"/>
    </w:p>
    <w:p w:rsidR="00AE6263" w:rsidRPr="000E1BDB" w:rsidRDefault="00AE6263" w:rsidP="00AE6263">
      <w:pPr>
        <w:ind w:left="6237"/>
        <w:rPr>
          <w:sz w:val="28"/>
          <w:szCs w:val="28"/>
        </w:rPr>
      </w:pPr>
      <w:r>
        <w:rPr>
          <w:sz w:val="28"/>
          <w:szCs w:val="28"/>
        </w:rPr>
        <w:t xml:space="preserve"> «___»___________2011</w:t>
      </w:r>
      <w:r w:rsidRPr="000E1BDB">
        <w:rPr>
          <w:sz w:val="28"/>
          <w:szCs w:val="28"/>
        </w:rPr>
        <w:t>г.</w:t>
      </w:r>
    </w:p>
    <w:p w:rsidR="00AE6263" w:rsidRDefault="00AE6263" w:rsidP="00AE6263">
      <w:pPr>
        <w:jc w:val="right"/>
      </w:pPr>
    </w:p>
    <w:p w:rsidR="00AE6263" w:rsidRDefault="00AE6263" w:rsidP="00AE6263">
      <w:pPr>
        <w:jc w:val="right"/>
      </w:pPr>
    </w:p>
    <w:p w:rsidR="00AE6263" w:rsidRDefault="00AE6263" w:rsidP="00AE6263">
      <w:pPr>
        <w:jc w:val="right"/>
      </w:pPr>
    </w:p>
    <w:p w:rsidR="00AE6263" w:rsidRDefault="00AE6263" w:rsidP="00AE6263">
      <w:pPr>
        <w:jc w:val="center"/>
      </w:pPr>
    </w:p>
    <w:p w:rsidR="00AE6263" w:rsidRDefault="00AE6263" w:rsidP="00AE6263">
      <w:pPr>
        <w:jc w:val="center"/>
      </w:pPr>
    </w:p>
    <w:p w:rsidR="00AE6263" w:rsidRDefault="00AE6263" w:rsidP="00AE6263">
      <w:pPr>
        <w:jc w:val="center"/>
      </w:pPr>
    </w:p>
    <w:p w:rsidR="00AE6263" w:rsidRDefault="00AE6263" w:rsidP="00AE6263">
      <w:pPr>
        <w:jc w:val="center"/>
      </w:pPr>
    </w:p>
    <w:p w:rsidR="00AE6263" w:rsidRDefault="00AE6263" w:rsidP="00AE6263">
      <w:pPr>
        <w:jc w:val="center"/>
      </w:pPr>
    </w:p>
    <w:p w:rsidR="00AE6263" w:rsidRDefault="00AE6263" w:rsidP="00AE6263">
      <w:pPr>
        <w:jc w:val="center"/>
      </w:pPr>
    </w:p>
    <w:p w:rsidR="00AE6263" w:rsidRDefault="00AE6263" w:rsidP="00AE6263">
      <w:pPr>
        <w:jc w:val="center"/>
      </w:pPr>
    </w:p>
    <w:p w:rsidR="00AE6263" w:rsidRDefault="00AE6263" w:rsidP="00AE6263">
      <w:pPr>
        <w:jc w:val="center"/>
      </w:pPr>
    </w:p>
    <w:p w:rsidR="00AE6263" w:rsidRPr="000E1BDB" w:rsidRDefault="00AE6263" w:rsidP="00AE6263">
      <w:pPr>
        <w:jc w:val="center"/>
        <w:rPr>
          <w:sz w:val="28"/>
          <w:szCs w:val="28"/>
        </w:rPr>
      </w:pPr>
      <w:r w:rsidRPr="000E1BDB">
        <w:rPr>
          <w:sz w:val="28"/>
          <w:szCs w:val="28"/>
        </w:rPr>
        <w:t>2010—2011 учебный год.</w:t>
      </w:r>
    </w:p>
    <w:p w:rsidR="00AE6263" w:rsidRDefault="00AE6263" w:rsidP="00AE6263">
      <w:pPr>
        <w:rPr>
          <w:sz w:val="28"/>
          <w:szCs w:val="28"/>
          <w:u w:val="single"/>
        </w:rPr>
      </w:pPr>
    </w:p>
    <w:p w:rsidR="00AE6263" w:rsidRDefault="00AE6263" w:rsidP="00AE6263">
      <w:pPr>
        <w:rPr>
          <w:sz w:val="28"/>
          <w:szCs w:val="28"/>
          <w:u w:val="single"/>
        </w:rPr>
      </w:pPr>
    </w:p>
    <w:p w:rsidR="00AE6263" w:rsidRDefault="00AE6263" w:rsidP="00AE6263"/>
    <w:p w:rsidR="00AE6263" w:rsidRDefault="00AE6263" w:rsidP="00AE6263">
      <w:pPr>
        <w:pStyle w:val="1"/>
        <w:jc w:val="center"/>
        <w:rPr>
          <w:sz w:val="24"/>
          <w:szCs w:val="24"/>
        </w:rPr>
      </w:pPr>
    </w:p>
    <w:p w:rsidR="00AE6263" w:rsidRPr="00C527F2" w:rsidRDefault="00AE6263" w:rsidP="00AE6263">
      <w:pPr>
        <w:pStyle w:val="1"/>
        <w:jc w:val="center"/>
        <w:rPr>
          <w:sz w:val="24"/>
          <w:szCs w:val="24"/>
        </w:rPr>
      </w:pPr>
      <w:r w:rsidRPr="00C527F2">
        <w:rPr>
          <w:sz w:val="24"/>
          <w:szCs w:val="24"/>
        </w:rPr>
        <w:t>Пояснительная записка</w:t>
      </w:r>
      <w:r>
        <w:rPr>
          <w:sz w:val="24"/>
          <w:szCs w:val="24"/>
        </w:rPr>
        <w:t xml:space="preserve"> рабочей программы по физике 7 класса</w:t>
      </w:r>
    </w:p>
    <w:p w:rsidR="00AE6263" w:rsidRDefault="00AE6263" w:rsidP="00AE6263">
      <w:pPr>
        <w:pStyle w:val="a3"/>
      </w:pPr>
      <w:r>
        <w:t xml:space="preserve">Настоящая рабочая программа  разработана применительно к учебной программе по физике для общеобразовательных школ 7-9 классы, А. В. </w:t>
      </w:r>
      <w:proofErr w:type="spellStart"/>
      <w:r>
        <w:t>Перышкин</w:t>
      </w:r>
      <w:proofErr w:type="spellEnd"/>
      <w:r>
        <w:t xml:space="preserve">, </w:t>
      </w:r>
      <w:smartTag w:uri="urn:schemas-microsoft-com:office:smarttags" w:element="metricconverter">
        <w:smartTagPr>
          <w:attr w:name="ProductID" w:val="2008 г"/>
        </w:smartTagPr>
        <w:r>
          <w:t>2008 г</w:t>
        </w:r>
      </w:smartTag>
      <w:r>
        <w:t xml:space="preserve">. Рабочая программа    ориентирована     на     использование учебника «Физика-7», А. В. </w:t>
      </w:r>
      <w:proofErr w:type="spellStart"/>
      <w:r>
        <w:t>Перышкин</w:t>
      </w:r>
      <w:proofErr w:type="spellEnd"/>
      <w:r>
        <w:t xml:space="preserve">, </w:t>
      </w:r>
      <w:smartTag w:uri="urn:schemas-microsoft-com:office:smarttags" w:element="metricconverter">
        <w:smartTagPr>
          <w:attr w:name="ProductID" w:val="2006 г"/>
        </w:smartTagPr>
        <w:r>
          <w:t>2006 г</w:t>
        </w:r>
      </w:smartTag>
      <w:r>
        <w:t>., а также дополнительных пособий:</w:t>
      </w:r>
    </w:p>
    <w:p w:rsidR="00AE6263" w:rsidRDefault="00AE6263" w:rsidP="00AE6263">
      <w:pPr>
        <w:pStyle w:val="a3"/>
      </w:pPr>
      <w:r>
        <w:t xml:space="preserve"> </w:t>
      </w:r>
      <w:r>
        <w:rPr>
          <w:rStyle w:val="a4"/>
        </w:rPr>
        <w:t>для учителя</w:t>
      </w:r>
      <w:r>
        <w:br/>
        <w:t xml:space="preserve">1. «Поурочные разработки по физике. 7 класс», В. А. Волков, С. Е. Полянский, </w:t>
      </w:r>
      <w:smartTag w:uri="urn:schemas-microsoft-com:office:smarttags" w:element="metricconverter">
        <w:smartTagPr>
          <w:attr w:name="ProductID" w:val="2005 г"/>
        </w:smartTagPr>
        <w:r>
          <w:t>2005 г</w:t>
        </w:r>
      </w:smartTag>
      <w:r>
        <w:t>.</w:t>
      </w:r>
      <w:r>
        <w:br/>
        <w:t xml:space="preserve">2. «Сборник задач и упражнений по физике. 7 класс», Л. А. </w:t>
      </w:r>
      <w:proofErr w:type="spellStart"/>
      <w:r>
        <w:t>Прояненкова</w:t>
      </w:r>
      <w:proofErr w:type="spellEnd"/>
      <w:r>
        <w:t xml:space="preserve">, Г. П. Степанова, И. Я. </w:t>
      </w:r>
      <w:proofErr w:type="spellStart"/>
      <w:r>
        <w:t>Крутова</w:t>
      </w:r>
      <w:proofErr w:type="spellEnd"/>
      <w:r>
        <w:t xml:space="preserve">, </w:t>
      </w:r>
      <w:smartTag w:uri="urn:schemas-microsoft-com:office:smarttags" w:element="metricconverter">
        <w:smartTagPr>
          <w:attr w:name="ProductID" w:val="2006 г"/>
        </w:smartTagPr>
        <w:r>
          <w:t>2006 г</w:t>
        </w:r>
      </w:smartTag>
      <w:r>
        <w:t>.</w:t>
      </w:r>
      <w:r>
        <w:br/>
        <w:t xml:space="preserve">3. Качественные задачи по физике в 6-7 классах, М. Е. </w:t>
      </w:r>
      <w:proofErr w:type="spellStart"/>
      <w:r>
        <w:t>Тульчинский</w:t>
      </w:r>
      <w:proofErr w:type="spellEnd"/>
      <w:r>
        <w:t xml:space="preserve">, </w:t>
      </w:r>
      <w:smartTag w:uri="urn:schemas-microsoft-com:office:smarttags" w:element="metricconverter">
        <w:smartTagPr>
          <w:attr w:name="ProductID" w:val="2006 г"/>
        </w:smartTagPr>
        <w:r>
          <w:t>2006 г</w:t>
        </w:r>
      </w:smartTag>
      <w:r>
        <w:t>.</w:t>
      </w:r>
      <w:r>
        <w:br/>
        <w:t xml:space="preserve">4. «Физика-7. Самостоятельные и контрольные работы», Л. А. </w:t>
      </w:r>
      <w:proofErr w:type="spellStart"/>
      <w:r>
        <w:t>Кирик</w:t>
      </w:r>
      <w:proofErr w:type="spellEnd"/>
      <w:r>
        <w:t xml:space="preserve">, </w:t>
      </w:r>
      <w:smartTag w:uri="urn:schemas-microsoft-com:office:smarttags" w:element="metricconverter">
        <w:smartTagPr>
          <w:attr w:name="ProductID" w:val="2006 г"/>
        </w:smartTagPr>
        <w:r>
          <w:t>2006 г</w:t>
        </w:r>
      </w:smartTag>
      <w:r>
        <w:t>.</w:t>
      </w:r>
      <w:r>
        <w:br/>
        <w:t xml:space="preserve">5. Демонстрационный эксперимент по физике в средней школе, ч. 1, под ред. А. А. Покровского, </w:t>
      </w:r>
      <w:smartTag w:uri="urn:schemas-microsoft-com:office:smarttags" w:element="metricconverter">
        <w:smartTagPr>
          <w:attr w:name="ProductID" w:val="2009 г"/>
        </w:smartTagPr>
        <w:r>
          <w:t>2009 г</w:t>
        </w:r>
      </w:smartTag>
      <w:r>
        <w:t>.</w:t>
      </w:r>
      <w:r>
        <w:br/>
        <w:t>6. Физика. Еженедельное приложение к газете «Первое сентября»  </w:t>
      </w:r>
      <w:r>
        <w:br/>
        <w:t>7. Журнал «Физика в школе»</w:t>
      </w:r>
    </w:p>
    <w:p w:rsidR="00AE6263" w:rsidRDefault="00AE6263" w:rsidP="00AE6263">
      <w:pPr>
        <w:pStyle w:val="a3"/>
      </w:pPr>
      <w:r>
        <w:br/>
      </w:r>
      <w:r>
        <w:rPr>
          <w:rStyle w:val="a4"/>
        </w:rPr>
        <w:t>Для учащихся:</w:t>
      </w:r>
      <w:r>
        <w:br/>
        <w:t xml:space="preserve">1. Учебник «Физика-7», А. В. </w:t>
      </w:r>
      <w:proofErr w:type="spellStart"/>
      <w:r>
        <w:t>Перышкин</w:t>
      </w:r>
      <w:proofErr w:type="spellEnd"/>
      <w:r>
        <w:t xml:space="preserve">, </w:t>
      </w:r>
      <w:smartTag w:uri="urn:schemas-microsoft-com:office:smarttags" w:element="metricconverter">
        <w:smartTagPr>
          <w:attr w:name="ProductID" w:val="2005 г"/>
        </w:smartTagPr>
        <w:r>
          <w:t>2005 г</w:t>
        </w:r>
      </w:smartTag>
      <w:r>
        <w:t xml:space="preserve">. </w:t>
      </w:r>
      <w:r>
        <w:br/>
        <w:t xml:space="preserve">2. Физика 7. Рабочая тетрадь, А. В. </w:t>
      </w:r>
      <w:proofErr w:type="spellStart"/>
      <w:r>
        <w:t>Перышкин</w:t>
      </w:r>
      <w:proofErr w:type="spellEnd"/>
      <w:r>
        <w:t xml:space="preserve">, </w:t>
      </w:r>
      <w:smartTag w:uri="urn:schemas-microsoft-com:office:smarttags" w:element="metricconverter">
        <w:smartTagPr>
          <w:attr w:name="ProductID" w:val="2005 г"/>
        </w:smartTagPr>
        <w:r>
          <w:t>2005 г</w:t>
        </w:r>
      </w:smartTag>
      <w:r>
        <w:t>.</w:t>
      </w:r>
      <w:r>
        <w:br/>
        <w:t xml:space="preserve">3. Сборник задач по физике, В. И. </w:t>
      </w:r>
      <w:proofErr w:type="spellStart"/>
      <w:r>
        <w:t>Лукашик</w:t>
      </w:r>
      <w:proofErr w:type="spellEnd"/>
      <w:r>
        <w:t xml:space="preserve">, </w:t>
      </w:r>
      <w:smartTag w:uri="urn:schemas-microsoft-com:office:smarttags" w:element="metricconverter">
        <w:smartTagPr>
          <w:attr w:name="ProductID" w:val="2004 г"/>
        </w:smartTagPr>
        <w:r>
          <w:t>2004 г</w:t>
        </w:r>
      </w:smartTag>
      <w:r>
        <w:t>.</w:t>
      </w:r>
    </w:p>
    <w:p w:rsidR="006F0859" w:rsidRDefault="00AE6263" w:rsidP="006F0859">
      <w:pPr>
        <w:rPr>
          <w:sz w:val="28"/>
          <w:szCs w:val="28"/>
          <w:u w:val="single"/>
        </w:rPr>
      </w:pPr>
      <w:r>
        <w:t>. В школе имеются следующие диски, способствующие не только повышению интереса учащихся к предмету, но и обеспечивающие повторение всего курса:</w:t>
      </w:r>
      <w:r>
        <w:br/>
        <w:t>1. Физика. Виртуальный учебник.</w:t>
      </w:r>
      <w:r>
        <w:br/>
        <w:t>2. Физика в картинках.</w:t>
      </w:r>
      <w:r>
        <w:br/>
        <w:t>3. Электронный задачник по физике.</w:t>
      </w:r>
      <w:r>
        <w:br/>
        <w:t>4. Живая физика.</w:t>
      </w:r>
      <w:r>
        <w:br/>
        <w:t>5. Открытая физика.</w:t>
      </w:r>
      <w:r>
        <w:br/>
        <w:t>6. Репетитор по физике.</w:t>
      </w:r>
      <w:r>
        <w:br/>
        <w:t>Согласно действующему в школе учебному плану рабочая программа предусматривает следующие варианты организации процесса обучения: в 7  классе предполагается обучение в объеме 70 часов.</w:t>
      </w:r>
      <w:r>
        <w:br/>
        <w:t xml:space="preserve">В соответствии с этим реализуется модифицированная программа по физике для общеобразовательных школ 7-9 классы, А. В. </w:t>
      </w:r>
      <w:proofErr w:type="spellStart"/>
      <w:r>
        <w:t>Перышкин</w:t>
      </w:r>
      <w:proofErr w:type="spellEnd"/>
      <w:r>
        <w:t xml:space="preserve">, </w:t>
      </w:r>
      <w:smartTag w:uri="urn:schemas-microsoft-com:office:smarttags" w:element="metricconverter">
        <w:smartTagPr>
          <w:attr w:name="ProductID" w:val="2008 г"/>
        </w:smartTagPr>
        <w:r>
          <w:t>2008 г</w:t>
        </w:r>
      </w:smartTag>
      <w:r>
        <w:t>., в объеме 70 часов.</w:t>
      </w:r>
      <w:r>
        <w:br/>
        <w:t>С учетом уровневой специфики классов выстроена система уроков, спроектированы цели, задачи, планируемые результаты, что представлено в схематической форме ниже.</w:t>
      </w:r>
      <w:r>
        <w:br/>
      </w:r>
      <w:r>
        <w:rPr>
          <w:rStyle w:val="a4"/>
        </w:rPr>
        <w:t>Основой целеполагания</w:t>
      </w:r>
      <w:r>
        <w:t xml:space="preserve"> является  обновление требований к уровню подготовки выпускников в системе </w:t>
      </w:r>
      <w:proofErr w:type="spellStart"/>
      <w:r>
        <w:t>гуманитарногообразования</w:t>
      </w:r>
      <w:proofErr w:type="spellEnd"/>
      <w:r>
        <w:t>, отражающее важнейшую особенность педагогической концепции государ</w:t>
      </w:r>
      <w:r>
        <w:softHyphen/>
        <w:t>ственного стандарта— переход от суммы «предметных результа</w:t>
      </w:r>
      <w:r>
        <w:softHyphen/>
        <w:t xml:space="preserve">тов» (то есть образовательных результатов, достигаемых в рамках отдельных учебных предметов) к </w:t>
      </w:r>
      <w:proofErr w:type="spellStart"/>
      <w:r>
        <w:t>межпредметным</w:t>
      </w:r>
      <w:proofErr w:type="spellEnd"/>
      <w:r>
        <w:t xml:space="preserve"> и интегративным результатам. Такие результаты предс</w:t>
      </w:r>
      <w:r>
        <w:softHyphen/>
        <w:t>тавляют собой обобщенные способы деятельности, которые отражают спе</w:t>
      </w:r>
      <w:r>
        <w:softHyphen/>
        <w:t xml:space="preserve">цифику не отдельных предметов, а ступеней общего образования. В государственном стандарте они зафиксированы как </w:t>
      </w:r>
      <w:r>
        <w:rPr>
          <w:rStyle w:val="a5"/>
          <w:b/>
          <w:bCs/>
        </w:rPr>
        <w:t>общие учебные умения, навыки и способы человеческой  деятель</w:t>
      </w:r>
      <w:r>
        <w:rPr>
          <w:rStyle w:val="a5"/>
          <w:b/>
          <w:bCs/>
        </w:rPr>
        <w:softHyphen/>
        <w:t>ности</w:t>
      </w:r>
      <w:r>
        <w:t xml:space="preserve">, что предполагает повышенное внимание  к развитию </w:t>
      </w:r>
      <w:proofErr w:type="spellStart"/>
      <w:r>
        <w:t>межпредметных</w:t>
      </w:r>
      <w:proofErr w:type="spellEnd"/>
      <w:r>
        <w:t xml:space="preserve"> связей курса  физики</w:t>
      </w:r>
      <w:r>
        <w:rPr>
          <w:rStyle w:val="a5"/>
        </w:rPr>
        <w:t>.</w:t>
      </w:r>
      <w:r>
        <w:t xml:space="preserve"> </w:t>
      </w:r>
      <w:r>
        <w:br/>
        <w:t xml:space="preserve"> </w:t>
      </w:r>
    </w:p>
    <w:p w:rsidR="002442EA" w:rsidRDefault="002442EA" w:rsidP="006F0859">
      <w:pPr>
        <w:jc w:val="center"/>
        <w:rPr>
          <w:sz w:val="28"/>
          <w:szCs w:val="28"/>
        </w:rPr>
      </w:pPr>
    </w:p>
    <w:p w:rsidR="002442EA" w:rsidRDefault="002442EA" w:rsidP="006F0859">
      <w:pPr>
        <w:jc w:val="center"/>
        <w:rPr>
          <w:sz w:val="28"/>
          <w:szCs w:val="28"/>
        </w:rPr>
      </w:pPr>
    </w:p>
    <w:p w:rsidR="002442EA" w:rsidRDefault="002442EA" w:rsidP="006F0859">
      <w:pPr>
        <w:jc w:val="center"/>
        <w:rPr>
          <w:sz w:val="28"/>
          <w:szCs w:val="28"/>
        </w:rPr>
      </w:pPr>
    </w:p>
    <w:p w:rsidR="002442EA" w:rsidRDefault="002442EA" w:rsidP="006F0859">
      <w:pPr>
        <w:jc w:val="center"/>
        <w:rPr>
          <w:sz w:val="28"/>
          <w:szCs w:val="28"/>
        </w:rPr>
      </w:pPr>
    </w:p>
    <w:p w:rsidR="006F0859" w:rsidRDefault="006F0859" w:rsidP="006F0859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Учебно-тематическое планирование</w:t>
      </w:r>
    </w:p>
    <w:p w:rsidR="006F0859" w:rsidRPr="00F8423B" w:rsidRDefault="006F0859" w:rsidP="006F0859">
      <w:pPr>
        <w:jc w:val="center"/>
        <w:rPr>
          <w:sz w:val="28"/>
          <w:szCs w:val="28"/>
          <w:u w:val="single"/>
        </w:rPr>
      </w:pPr>
      <w:r w:rsidRPr="00F8423B">
        <w:rPr>
          <w:sz w:val="28"/>
          <w:szCs w:val="28"/>
          <w:u w:val="single"/>
        </w:rPr>
        <w:t xml:space="preserve">по </w:t>
      </w:r>
      <w:r>
        <w:rPr>
          <w:sz w:val="28"/>
          <w:szCs w:val="28"/>
          <w:u w:val="single"/>
        </w:rPr>
        <w:t>физике</w:t>
      </w:r>
    </w:p>
    <w:p w:rsidR="006F0859" w:rsidRPr="00F8423B" w:rsidRDefault="006F0859" w:rsidP="006F0859">
      <w:pPr>
        <w:rPr>
          <w:sz w:val="28"/>
          <w:szCs w:val="28"/>
          <w:u w:val="single"/>
        </w:rPr>
      </w:pPr>
      <w:r>
        <w:rPr>
          <w:sz w:val="28"/>
          <w:szCs w:val="28"/>
        </w:rPr>
        <w:t>Класс 7</w:t>
      </w:r>
    </w:p>
    <w:p w:rsidR="006F0859" w:rsidRPr="00F8423B" w:rsidRDefault="006F0859" w:rsidP="006F0859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Учитель </w:t>
      </w:r>
      <w:proofErr w:type="spellStart"/>
      <w:r w:rsidRPr="00F8423B">
        <w:rPr>
          <w:sz w:val="28"/>
          <w:szCs w:val="28"/>
          <w:u w:val="single"/>
        </w:rPr>
        <w:t>Залялова</w:t>
      </w:r>
      <w:proofErr w:type="spellEnd"/>
      <w:r w:rsidRPr="00F8423B">
        <w:rPr>
          <w:sz w:val="28"/>
          <w:szCs w:val="28"/>
          <w:u w:val="single"/>
        </w:rPr>
        <w:t xml:space="preserve"> Р.Н.</w:t>
      </w:r>
    </w:p>
    <w:p w:rsidR="006F0859" w:rsidRDefault="006F0859" w:rsidP="006F0859">
      <w:pPr>
        <w:rPr>
          <w:sz w:val="28"/>
          <w:szCs w:val="28"/>
        </w:rPr>
      </w:pPr>
      <w:r>
        <w:rPr>
          <w:sz w:val="28"/>
          <w:szCs w:val="28"/>
        </w:rPr>
        <w:t>Количество часов</w:t>
      </w:r>
    </w:p>
    <w:p w:rsidR="006F0859" w:rsidRDefault="006F0859" w:rsidP="006F0859">
      <w:pPr>
        <w:rPr>
          <w:sz w:val="28"/>
          <w:szCs w:val="28"/>
        </w:rPr>
      </w:pPr>
      <w:r>
        <w:rPr>
          <w:sz w:val="28"/>
          <w:szCs w:val="28"/>
        </w:rPr>
        <w:t xml:space="preserve">Всего  </w:t>
      </w:r>
      <w:r>
        <w:rPr>
          <w:sz w:val="28"/>
          <w:szCs w:val="28"/>
          <w:u w:val="single"/>
        </w:rPr>
        <w:t>70</w:t>
      </w:r>
      <w:r w:rsidRPr="00F8423B">
        <w:rPr>
          <w:sz w:val="28"/>
          <w:szCs w:val="28"/>
          <w:u w:val="single"/>
        </w:rPr>
        <w:t xml:space="preserve"> часов</w:t>
      </w:r>
      <w:r>
        <w:rPr>
          <w:sz w:val="28"/>
          <w:szCs w:val="28"/>
        </w:rPr>
        <w:t xml:space="preserve">; в неделю </w:t>
      </w:r>
      <w:r>
        <w:rPr>
          <w:color w:val="000000"/>
          <w:sz w:val="28"/>
          <w:szCs w:val="28"/>
        </w:rPr>
        <w:t>2</w:t>
      </w:r>
      <w:r w:rsidRPr="00F8423B">
        <w:rPr>
          <w:color w:val="000000"/>
          <w:sz w:val="28"/>
          <w:szCs w:val="28"/>
        </w:rPr>
        <w:t xml:space="preserve"> час</w:t>
      </w:r>
      <w:r>
        <w:rPr>
          <w:color w:val="000000"/>
          <w:sz w:val="28"/>
          <w:szCs w:val="28"/>
        </w:rPr>
        <w:t>а</w:t>
      </w:r>
      <w:r w:rsidRPr="00F8423B">
        <w:rPr>
          <w:color w:val="000000"/>
          <w:sz w:val="28"/>
          <w:szCs w:val="28"/>
        </w:rPr>
        <w:t>.</w:t>
      </w:r>
    </w:p>
    <w:p w:rsidR="006F0859" w:rsidRDefault="006F0859" w:rsidP="006F0859">
      <w:pPr>
        <w:rPr>
          <w:sz w:val="28"/>
          <w:szCs w:val="28"/>
        </w:rPr>
      </w:pPr>
      <w:r>
        <w:rPr>
          <w:sz w:val="28"/>
          <w:szCs w:val="28"/>
        </w:rPr>
        <w:t>Плановых контрольных __6__, лабораторных работ__10__,зачетов __1_ , тестов___ часов</w:t>
      </w:r>
    </w:p>
    <w:p w:rsidR="006F0859" w:rsidRDefault="006F0859" w:rsidP="006F0859">
      <w:pPr>
        <w:rPr>
          <w:sz w:val="28"/>
          <w:szCs w:val="28"/>
        </w:rPr>
      </w:pPr>
      <w:r>
        <w:rPr>
          <w:sz w:val="28"/>
          <w:szCs w:val="28"/>
        </w:rPr>
        <w:t>Административных контрольных уроков _____</w:t>
      </w:r>
      <w:proofErr w:type="gramStart"/>
      <w:r>
        <w:rPr>
          <w:sz w:val="28"/>
          <w:szCs w:val="28"/>
        </w:rPr>
        <w:t>ч</w:t>
      </w:r>
      <w:proofErr w:type="gramEnd"/>
    </w:p>
    <w:p w:rsidR="006F0859" w:rsidRDefault="006F0859" w:rsidP="006F0859">
      <w:pPr>
        <w:rPr>
          <w:sz w:val="28"/>
          <w:szCs w:val="28"/>
        </w:rPr>
      </w:pPr>
      <w:r>
        <w:rPr>
          <w:sz w:val="28"/>
          <w:szCs w:val="28"/>
        </w:rPr>
        <w:t>Планирование составлено на основе</w:t>
      </w:r>
    </w:p>
    <w:p w:rsidR="006F0859" w:rsidRDefault="006F0859" w:rsidP="006F0859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П</w:t>
      </w:r>
      <w:r>
        <w:rPr>
          <w:sz w:val="28"/>
          <w:szCs w:val="28"/>
          <w:u w:val="single"/>
        </w:rPr>
        <w:t>рограммы общеобразовательных учреждений по физике 7-9 классы, М., Просвещение, 2008г</w:t>
      </w:r>
      <w:proofErr w:type="gramStart"/>
      <w:r>
        <w:rPr>
          <w:sz w:val="28"/>
          <w:szCs w:val="28"/>
          <w:u w:val="single"/>
        </w:rPr>
        <w:t xml:space="preserve"> ;</w:t>
      </w:r>
      <w:proofErr w:type="gramEnd"/>
      <w:r>
        <w:rPr>
          <w:sz w:val="28"/>
          <w:szCs w:val="28"/>
          <w:u w:val="single"/>
        </w:rPr>
        <w:t xml:space="preserve"> </w:t>
      </w:r>
    </w:p>
    <w:p w:rsidR="006F0859" w:rsidRDefault="006F0859" w:rsidP="006F0859">
      <w:pPr>
        <w:rPr>
          <w:sz w:val="28"/>
          <w:szCs w:val="28"/>
          <w:u w:val="single"/>
        </w:rPr>
      </w:pPr>
    </w:p>
    <w:p w:rsidR="006F0859" w:rsidRDefault="00AE6263" w:rsidP="00AE6263">
      <w:pPr>
        <w:pStyle w:val="a3"/>
      </w:pPr>
      <w:r>
        <w:t xml:space="preserve">                               </w:t>
      </w:r>
    </w:p>
    <w:p w:rsidR="00AE6263" w:rsidRDefault="00AE6263" w:rsidP="00AE6263">
      <w:pPr>
        <w:pStyle w:val="a3"/>
      </w:pPr>
      <w:r>
        <w:t xml:space="preserve"> Требования к уровню подготовки учащихся 7 класса (базовый уровень)</w:t>
      </w:r>
      <w:r>
        <w:br/>
      </w:r>
      <w:r>
        <w:rPr>
          <w:rStyle w:val="a4"/>
        </w:rPr>
        <w:t xml:space="preserve">должны знать/понимать: </w:t>
      </w:r>
    </w:p>
    <w:p w:rsidR="00AE6263" w:rsidRDefault="00AE6263" w:rsidP="00AE6263">
      <w:pPr>
        <w:numPr>
          <w:ilvl w:val="0"/>
          <w:numId w:val="1"/>
        </w:numPr>
        <w:spacing w:before="100" w:beforeAutospacing="1" w:after="100" w:afterAutospacing="1"/>
      </w:pPr>
      <w:r>
        <w:rPr>
          <w:rStyle w:val="a4"/>
        </w:rPr>
        <w:t xml:space="preserve">смысл понятий: </w:t>
      </w:r>
      <w:r>
        <w:t xml:space="preserve">физическое явление, физический закон, вещество, взаимодействие; </w:t>
      </w:r>
    </w:p>
    <w:p w:rsidR="00AE6263" w:rsidRDefault="00AE6263" w:rsidP="00AE6263">
      <w:pPr>
        <w:numPr>
          <w:ilvl w:val="0"/>
          <w:numId w:val="1"/>
        </w:numPr>
        <w:spacing w:before="100" w:beforeAutospacing="1" w:after="100" w:afterAutospacing="1"/>
      </w:pPr>
      <w:r>
        <w:rPr>
          <w:rStyle w:val="a4"/>
        </w:rPr>
        <w:t xml:space="preserve">смысл физических величин: </w:t>
      </w:r>
      <w:r>
        <w:t>путь, скорость, ускорение, масса, плотность, сила, давление, импульс, работа, мощность, кинетическая энергия, потенциальная энергия, коэффициент</w:t>
      </w:r>
      <w:r>
        <w:br/>
        <w:t xml:space="preserve">полезного действия; </w:t>
      </w:r>
    </w:p>
    <w:p w:rsidR="00AE6263" w:rsidRDefault="00AE6263" w:rsidP="00AE6263">
      <w:pPr>
        <w:numPr>
          <w:ilvl w:val="0"/>
          <w:numId w:val="1"/>
        </w:numPr>
        <w:spacing w:before="100" w:beforeAutospacing="1" w:after="100" w:afterAutospacing="1"/>
      </w:pPr>
      <w:r>
        <w:rPr>
          <w:rStyle w:val="a4"/>
        </w:rPr>
        <w:t xml:space="preserve">смысл физических законов: </w:t>
      </w:r>
      <w:r>
        <w:t xml:space="preserve">Паскаля, Архимеда, Ньютона, всемирного тяготения, сохранения импульса и механической энергии; </w:t>
      </w:r>
    </w:p>
    <w:p w:rsidR="00AE6263" w:rsidRDefault="00AE6263" w:rsidP="00AE6263">
      <w:pPr>
        <w:numPr>
          <w:ilvl w:val="0"/>
          <w:numId w:val="1"/>
        </w:numPr>
        <w:spacing w:before="100" w:beforeAutospacing="1" w:after="100" w:afterAutospacing="1"/>
      </w:pPr>
      <w:r>
        <w:t>вклад российских и зарубежных ученых, оказавших наиболь</w:t>
      </w:r>
      <w:r>
        <w:softHyphen/>
        <w:t xml:space="preserve">шее влияние на развитие физики; </w:t>
      </w:r>
    </w:p>
    <w:p w:rsidR="00AE6263" w:rsidRDefault="00AE6263" w:rsidP="00AE6263">
      <w:pPr>
        <w:pStyle w:val="a3"/>
      </w:pPr>
      <w:r>
        <w:rPr>
          <w:rStyle w:val="a4"/>
        </w:rPr>
        <w:t xml:space="preserve">должны уметь: </w:t>
      </w:r>
    </w:p>
    <w:p w:rsidR="00AE6263" w:rsidRDefault="00AE6263" w:rsidP="00AE6263">
      <w:pPr>
        <w:numPr>
          <w:ilvl w:val="0"/>
          <w:numId w:val="2"/>
        </w:numPr>
        <w:spacing w:before="100" w:beforeAutospacing="1" w:after="100" w:afterAutospacing="1"/>
      </w:pPr>
      <w:r>
        <w:rPr>
          <w:rStyle w:val="a4"/>
        </w:rPr>
        <w:t xml:space="preserve">описывать и объяснять физические явления: </w:t>
      </w:r>
      <w:r>
        <w:t xml:space="preserve">равномерное прямолинейное движение, передачу давления жидкостями и газами, плавание тел, диффузию; </w:t>
      </w:r>
    </w:p>
    <w:p w:rsidR="00AE6263" w:rsidRDefault="00AE6263" w:rsidP="00AE6263">
      <w:pPr>
        <w:numPr>
          <w:ilvl w:val="0"/>
          <w:numId w:val="2"/>
        </w:numPr>
        <w:spacing w:before="100" w:beforeAutospacing="1" w:after="100" w:afterAutospacing="1"/>
      </w:pPr>
      <w:r>
        <w:rPr>
          <w:rStyle w:val="a4"/>
        </w:rPr>
        <w:t>использовать физические приборы и измерительные ин</w:t>
      </w:r>
      <w:r>
        <w:rPr>
          <w:rStyle w:val="a4"/>
        </w:rPr>
        <w:softHyphen/>
        <w:t xml:space="preserve">струменты для измерения физических величин: </w:t>
      </w:r>
      <w:r>
        <w:t xml:space="preserve">расстояния, промежутка времени, массы, силы, давления; </w:t>
      </w:r>
    </w:p>
    <w:p w:rsidR="00AE6263" w:rsidRDefault="00AE6263" w:rsidP="00AE6263">
      <w:pPr>
        <w:numPr>
          <w:ilvl w:val="0"/>
          <w:numId w:val="2"/>
        </w:numPr>
        <w:spacing w:before="100" w:beforeAutospacing="1" w:after="100" w:afterAutospacing="1"/>
      </w:pPr>
      <w:r>
        <w:rPr>
          <w:rStyle w:val="a4"/>
        </w:rPr>
        <w:t>представлять результаты измерений с помощью таблиц, графиков и выявлять на этой основе эмпирические зависи</w:t>
      </w:r>
      <w:r>
        <w:rPr>
          <w:rStyle w:val="a4"/>
        </w:rPr>
        <w:softHyphen/>
        <w:t xml:space="preserve">мости: </w:t>
      </w:r>
      <w:r>
        <w:t>пути от времени, силы упругости от удлинения пружи</w:t>
      </w:r>
      <w:r>
        <w:softHyphen/>
        <w:t xml:space="preserve">ны, силы трения от силы нормального давления; </w:t>
      </w:r>
    </w:p>
    <w:p w:rsidR="00AE6263" w:rsidRDefault="00AE6263" w:rsidP="00AE6263">
      <w:pPr>
        <w:numPr>
          <w:ilvl w:val="0"/>
          <w:numId w:val="2"/>
        </w:numPr>
        <w:spacing w:before="100" w:beforeAutospacing="1" w:after="100" w:afterAutospacing="1"/>
      </w:pPr>
      <w:r>
        <w:rPr>
          <w:rStyle w:val="a4"/>
        </w:rPr>
        <w:t>выражать результаты измерений и расчетов в единицах Международной системы;</w:t>
      </w:r>
      <w:r>
        <w:t xml:space="preserve"> </w:t>
      </w:r>
    </w:p>
    <w:p w:rsidR="00AE6263" w:rsidRDefault="00AE6263" w:rsidP="00AE6263">
      <w:pPr>
        <w:numPr>
          <w:ilvl w:val="0"/>
          <w:numId w:val="2"/>
        </w:numPr>
        <w:spacing w:before="100" w:beforeAutospacing="1" w:after="100" w:afterAutospacing="1"/>
      </w:pPr>
      <w:r>
        <w:rPr>
          <w:rStyle w:val="a4"/>
        </w:rPr>
        <w:t>приводить примеры практического использования физи</w:t>
      </w:r>
      <w:r>
        <w:rPr>
          <w:rStyle w:val="a4"/>
        </w:rPr>
        <w:softHyphen/>
        <w:t xml:space="preserve">ческих знаний </w:t>
      </w:r>
      <w:r>
        <w:t xml:space="preserve">о механических, явлениях; </w:t>
      </w:r>
    </w:p>
    <w:p w:rsidR="00AE6263" w:rsidRDefault="00AE6263" w:rsidP="00AE6263">
      <w:pPr>
        <w:numPr>
          <w:ilvl w:val="0"/>
          <w:numId w:val="2"/>
        </w:numPr>
        <w:spacing w:before="100" w:beforeAutospacing="1" w:after="100" w:afterAutospacing="1"/>
      </w:pPr>
      <w:r>
        <w:rPr>
          <w:rStyle w:val="a4"/>
        </w:rPr>
        <w:t>решать задачи на применение изученных физических законов;</w:t>
      </w:r>
      <w:r>
        <w:t xml:space="preserve"> </w:t>
      </w:r>
    </w:p>
    <w:p w:rsidR="00AE6263" w:rsidRDefault="00AE6263" w:rsidP="00AE6263">
      <w:pPr>
        <w:numPr>
          <w:ilvl w:val="0"/>
          <w:numId w:val="2"/>
        </w:numPr>
        <w:spacing w:before="100" w:beforeAutospacing="1" w:after="100" w:afterAutospacing="1"/>
      </w:pPr>
      <w:r>
        <w:rPr>
          <w:rStyle w:val="a4"/>
        </w:rPr>
        <w:t xml:space="preserve">осуществлять самостоятельный поиск информации </w:t>
      </w:r>
      <w:r>
        <w:t>есте</w:t>
      </w:r>
      <w:r>
        <w:softHyphen/>
        <w:t>ственнонаучного содержания с использованием различных источников (учебных текстов, справочных и научно-популяр</w:t>
      </w:r>
      <w:r>
        <w:softHyphen/>
        <w:t>ных изданий, компьютерных баз данных, ресурсов Интерне</w:t>
      </w:r>
      <w:r>
        <w:softHyphen/>
        <w:t xml:space="preserve">та), ее обработку и представление в разных формах (словесно, с помощью графиков, математических символов, рисунков и структурных схем); </w:t>
      </w:r>
      <w:r>
        <w:rPr>
          <w:rStyle w:val="a4"/>
        </w:rPr>
        <w:t xml:space="preserve">владеть ключевыми, </w:t>
      </w:r>
      <w:proofErr w:type="spellStart"/>
      <w:r>
        <w:rPr>
          <w:rStyle w:val="a4"/>
        </w:rPr>
        <w:t>общепредметными</w:t>
      </w:r>
      <w:proofErr w:type="spellEnd"/>
      <w:r>
        <w:rPr>
          <w:rStyle w:val="a4"/>
        </w:rPr>
        <w:t xml:space="preserve"> и предметными компетенциями:</w:t>
      </w:r>
      <w:r>
        <w:t xml:space="preserve"> коммуникативной, рефлексивной, личностного саморазвития, ценностно-ориентационной, </w:t>
      </w:r>
      <w:proofErr w:type="spellStart"/>
      <w:r>
        <w:t>смыслопоисковой</w:t>
      </w:r>
      <w:proofErr w:type="spellEnd"/>
      <w:r>
        <w:t>;</w:t>
      </w:r>
    </w:p>
    <w:p w:rsidR="00AE6263" w:rsidRDefault="00AE6263" w:rsidP="00AE6263">
      <w:pPr>
        <w:numPr>
          <w:ilvl w:val="0"/>
          <w:numId w:val="2"/>
        </w:numPr>
        <w:spacing w:before="100" w:beforeAutospacing="1" w:after="100" w:afterAutospacing="1"/>
      </w:pPr>
      <w:r>
        <w:rPr>
          <w:rStyle w:val="a4"/>
        </w:rPr>
        <w:t xml:space="preserve">способны решать следующие жизненно-практические задачи: </w:t>
      </w:r>
      <w:r>
        <w:t xml:space="preserve">использование приобретенных знаний и умений в практической деятельности и повседневной жизни для оценки влияния на организм человека и другие организмы загрязнения окружающей среды; рационального природопользования и защиты окружающей среды, рационального применения простых механизмов. </w:t>
      </w:r>
    </w:p>
    <w:p w:rsidR="00AE6263" w:rsidRDefault="00AE6263" w:rsidP="00AE6263"/>
    <w:p w:rsidR="00AE6263" w:rsidRDefault="00AE6263" w:rsidP="00AE6263"/>
    <w:p w:rsidR="005D12D0" w:rsidRDefault="005D12D0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/>
    <w:p w:rsidR="00AE6263" w:rsidRDefault="00AE6263">
      <w:pPr>
        <w:sectPr w:rsidR="00AE6263" w:rsidSect="00AE6263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AE6263" w:rsidRDefault="00AE6263"/>
    <w:p w:rsidR="00AE6263" w:rsidRDefault="00AE6263" w:rsidP="00AE6263">
      <w:pPr>
        <w:rPr>
          <w:rFonts w:ascii="Tahoma" w:hAnsi="Tahoma" w:cs="Tahoma"/>
          <w:sz w:val="28"/>
        </w:rPr>
      </w:pPr>
      <w:r>
        <w:rPr>
          <w:rFonts w:ascii="Tahoma" w:hAnsi="Tahoma" w:cs="Tahoma"/>
          <w:sz w:val="28"/>
        </w:rPr>
        <w:t xml:space="preserve">Физика 7 класс    </w:t>
      </w:r>
      <w:proofErr w:type="spellStart"/>
      <w:r>
        <w:rPr>
          <w:rFonts w:ascii="Tahoma" w:hAnsi="Tahoma" w:cs="Tahoma"/>
          <w:sz w:val="28"/>
        </w:rPr>
        <w:t>Атнага</w:t>
      </w:r>
      <w:proofErr w:type="spellEnd"/>
      <w:r>
        <w:rPr>
          <w:rFonts w:ascii="Tahoma" w:hAnsi="Tahoma" w:cs="Tahoma"/>
          <w:sz w:val="28"/>
        </w:rPr>
        <w:t xml:space="preserve"> 2 с</w:t>
      </w:r>
      <w:r>
        <w:rPr>
          <w:rFonts w:ascii="Tahoma" w:hAnsi="Tahoma" w:cs="Tahoma"/>
          <w:sz w:val="28"/>
          <w:lang w:val="tt-RU"/>
        </w:rPr>
        <w:t>ә</w:t>
      </w:r>
      <w:r>
        <w:rPr>
          <w:rFonts w:ascii="Tahoma" w:hAnsi="Tahoma" w:cs="Tahoma"/>
          <w:sz w:val="28"/>
        </w:rPr>
        <w:t xml:space="preserve">гать   </w:t>
      </w:r>
      <w:proofErr w:type="spellStart"/>
      <w:r>
        <w:rPr>
          <w:rFonts w:ascii="Tahoma" w:hAnsi="Tahoma" w:cs="Tahoma"/>
          <w:sz w:val="28"/>
        </w:rPr>
        <w:t>Елга</w:t>
      </w:r>
      <w:proofErr w:type="spellEnd"/>
      <w:r>
        <w:rPr>
          <w:rFonts w:ascii="Tahoma" w:hAnsi="Tahoma" w:cs="Tahoma"/>
          <w:sz w:val="28"/>
        </w:rPr>
        <w:t xml:space="preserve"> 70 с</w:t>
      </w:r>
      <w:r>
        <w:rPr>
          <w:rFonts w:ascii="Tahoma" w:hAnsi="Tahoma" w:cs="Tahoma"/>
          <w:sz w:val="28"/>
          <w:lang w:val="tt-RU"/>
        </w:rPr>
        <w:t>ә</w:t>
      </w:r>
      <w:r>
        <w:rPr>
          <w:rFonts w:ascii="Tahoma" w:hAnsi="Tahoma" w:cs="Tahoma"/>
          <w:sz w:val="28"/>
        </w:rPr>
        <w:t>гать      Д</w:t>
      </w:r>
      <w:r>
        <w:rPr>
          <w:rFonts w:ascii="Tahoma" w:hAnsi="Tahoma" w:cs="Tahoma"/>
          <w:sz w:val="28"/>
          <w:lang w:val="tt-RU"/>
        </w:rPr>
        <w:t>әреслекнең авторы: А.В.Перышкин, Н.А.Родина,2006 ел</w:t>
      </w:r>
    </w:p>
    <w:p w:rsidR="00AE6263" w:rsidRDefault="00AE6263" w:rsidP="00AE6263">
      <w:pPr>
        <w:rPr>
          <w:rFonts w:ascii="Tahoma" w:hAnsi="Tahoma" w:cs="Tahoma"/>
          <w:lang w:val="tt-RU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90"/>
        <w:gridCol w:w="886"/>
        <w:gridCol w:w="813"/>
        <w:gridCol w:w="3056"/>
        <w:gridCol w:w="3023"/>
        <w:gridCol w:w="62"/>
        <w:gridCol w:w="4111"/>
        <w:gridCol w:w="1984"/>
        <w:gridCol w:w="1276"/>
      </w:tblGrid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№</w:t>
            </w:r>
          </w:p>
        </w:tc>
        <w:tc>
          <w:tcPr>
            <w:tcW w:w="4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Үткәрү вакыты</w:t>
            </w:r>
          </w:p>
          <w:p w:rsidR="00AE6263" w:rsidRPr="00126011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План  /фактик/өстәмәләр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jc w:val="center"/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Дәреснең темасы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jc w:val="center"/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ИКТ,Җиһазлар</w:t>
            </w:r>
          </w:p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jc w:val="center"/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Өйгә эш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jc w:val="center"/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ЕГЭ га әзерлек</w:t>
            </w:r>
          </w:p>
        </w:tc>
      </w:tr>
      <w:tr w:rsidR="00AE6263" w:rsidTr="006F0859">
        <w:tc>
          <w:tcPr>
            <w:tcW w:w="157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sz w:val="28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                                 </w:t>
            </w:r>
            <w:r>
              <w:rPr>
                <w:rFonts w:ascii="Tahoma" w:hAnsi="Tahoma" w:cs="Tahoma"/>
                <w:sz w:val="28"/>
                <w:lang w:val="tt-RU"/>
              </w:rPr>
              <w:t>Кереш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2.09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02.09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Физика нәрсәне өйрәнә. Күзәтүләр һәм тәҗрибәләр.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Pr="00126011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Комп</w:t>
            </w:r>
            <w:r>
              <w:rPr>
                <w:rFonts w:ascii="Tahoma" w:hAnsi="Tahoma" w:cs="Tahoma"/>
              </w:rPr>
              <w:t>ь</w:t>
            </w:r>
            <w:r>
              <w:rPr>
                <w:rFonts w:ascii="Tahoma" w:hAnsi="Tahoma" w:cs="Tahoma"/>
                <w:lang w:val="tt-RU"/>
              </w:rPr>
              <w:t>ютер.Дәреслек, физик җисемнәр, М.В.Ломоносов һәм Лобачевский портретлары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§1-3, </w:t>
            </w:r>
            <w:proofErr w:type="spellStart"/>
            <w:r>
              <w:rPr>
                <w:rFonts w:ascii="Tahoma" w:hAnsi="Tahoma" w:cs="Tahoma"/>
              </w:rPr>
              <w:t>Лукашик</w:t>
            </w:r>
            <w:proofErr w:type="spellEnd"/>
            <w:r>
              <w:rPr>
                <w:rFonts w:ascii="Tahoma" w:hAnsi="Tahoma" w:cs="Tahoma"/>
              </w:rPr>
              <w:t xml:space="preserve"> №5,12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6.09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Физик зурлыклар. Физик зурлыкларны үлчәү.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Линейка, термометр, амперметр, транспортир, таблица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</w:rPr>
              <w:t>§4-5, к</w:t>
            </w:r>
            <w:r>
              <w:rPr>
                <w:rFonts w:ascii="Tahoma" w:hAnsi="Tahoma" w:cs="Tahoma"/>
                <w:lang w:val="tt-RU"/>
              </w:rPr>
              <w:t>үнегү1, Лукашик №25*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Тест№1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9.09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Лаборатор эш №1. Үлчәү приборының бүлем кыйммәтен билгеләү.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Мензурка, сулы стакан, башка савытлар, таблица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</w:rPr>
              <w:t>§6, кроссворд т</w:t>
            </w:r>
            <w:r>
              <w:rPr>
                <w:rFonts w:ascii="Tahoma" w:hAnsi="Tahoma" w:cs="Tahoma"/>
                <w:lang w:val="tt-RU"/>
              </w:rPr>
              <w:t>өзергә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RPr="00747DA7" w:rsidTr="006F0859">
        <w:tc>
          <w:tcPr>
            <w:tcW w:w="157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sz w:val="28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                  </w:t>
            </w:r>
            <w:r>
              <w:rPr>
                <w:rFonts w:ascii="Tahoma" w:hAnsi="Tahoma" w:cs="Tahoma"/>
                <w:sz w:val="28"/>
                <w:lang w:val="tt-RU"/>
              </w:rPr>
              <w:t>Матдә төзелеше турында башлангыч мәгълүматлар.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13.09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Матдә төзелеше. Молекулалар.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Интернет.Ньютон боҗрасы, шырпы, сулы савыт, пробиркалар, марганцовка, пластилиннан ясалган 2 су молекуласы моделе, Лукашик, диафильм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§7,8, Лукашик №33, лаборатор эш №2 гә әзерләнергә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Тест№2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16.09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Лаборатор эш №2. Кечкенәҗисемнәрнең үлчәмнәрен табу.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Линейка, борчак, бодай, энә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Лукашик №23,34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20.09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Газларда, сыеклыкларда һәм каты җисемнәрдә диффузия.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Сулы стакан, марганцовка, духи, диафильм, Лукашик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</w:rPr>
              <w:t xml:space="preserve">§9, </w:t>
            </w:r>
            <w:proofErr w:type="spellStart"/>
            <w:r>
              <w:rPr>
                <w:rFonts w:ascii="Tahoma" w:hAnsi="Tahoma" w:cs="Tahoma"/>
              </w:rPr>
              <w:t>бирем</w:t>
            </w:r>
            <w:proofErr w:type="spellEnd"/>
            <w:r>
              <w:rPr>
                <w:rFonts w:ascii="Tahoma" w:hAnsi="Tahoma" w:cs="Tahoma"/>
              </w:rPr>
              <w:t xml:space="preserve"> 2(1)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А1-А4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23.09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Молекулаларның үзара тартылуы һәм этелүе.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Комп</w:t>
            </w:r>
            <w:r>
              <w:rPr>
                <w:rFonts w:ascii="Tahoma" w:hAnsi="Tahoma" w:cs="Tahoma"/>
              </w:rPr>
              <w:t>ь</w:t>
            </w:r>
            <w:r>
              <w:rPr>
                <w:rFonts w:ascii="Tahoma" w:hAnsi="Tahoma" w:cs="Tahoma"/>
                <w:lang w:val="tt-RU"/>
              </w:rPr>
              <w:t>ютер.Акбур, пластилин, бетергеч, Лукашик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§10, күнегү 2(1), Лукашик №74,80,83*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27.09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Матдәнең өч төрле халәте.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Агач борыс, сулы савыт, мензурка, резина шар,җеп, кристаллик рәшәткә модельләре, Лукашик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§11,12, бирем 3, Лукашик №84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Тест№2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9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30.09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“Матдә төзелеше турында башлангыч мәгълүматлар” темасын </w:t>
            </w:r>
            <w:r>
              <w:rPr>
                <w:rFonts w:ascii="Tahoma" w:hAnsi="Tahoma" w:cs="Tahoma"/>
                <w:lang w:val="tt-RU"/>
              </w:rPr>
              <w:lastRenderedPageBreak/>
              <w:t>кабатлау.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lastRenderedPageBreak/>
              <w:t xml:space="preserve">Лукашик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Лукашик №65,67, 77-79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157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sz w:val="28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lastRenderedPageBreak/>
              <w:t xml:space="preserve">                 </w:t>
            </w:r>
            <w:r>
              <w:rPr>
                <w:rFonts w:ascii="Tahoma" w:hAnsi="Tahoma" w:cs="Tahoma"/>
                <w:sz w:val="28"/>
                <w:lang w:val="tt-RU"/>
              </w:rPr>
              <w:t>Җисемнәрнең үзара тәэсир итешүе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4.10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Механик хәрәкәт. Тигез һәм тигезсез хәрәкәт.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Лукашик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§13,14, Лукашик №99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А5-А7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7.10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Тизлек. Тизлек берәмлекләре.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Комп</w:t>
            </w:r>
            <w:r>
              <w:rPr>
                <w:rFonts w:ascii="Tahoma" w:hAnsi="Tahoma" w:cs="Tahoma"/>
              </w:rPr>
              <w:t>ь</w:t>
            </w:r>
            <w:r>
              <w:rPr>
                <w:rFonts w:ascii="Tahoma" w:hAnsi="Tahoma" w:cs="Tahoma"/>
                <w:lang w:val="tt-RU"/>
              </w:rPr>
              <w:t>ютер.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§15, күнегү 4(1,4), Лукашик №137*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11.10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Үткән юлны һәм вакытны исәпләү.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Лукашик, домино уены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§16, , күнегү 5(2,4), Лукашик №128*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14.10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Инерция кү</w:t>
            </w:r>
            <w:proofErr w:type="spellStart"/>
            <w:r>
              <w:rPr>
                <w:rFonts w:ascii="Tahoma" w:hAnsi="Tahoma" w:cs="Tahoma"/>
              </w:rPr>
              <w:t>ренеше</w:t>
            </w:r>
            <w:proofErr w:type="spellEnd"/>
            <w:r>
              <w:rPr>
                <w:rFonts w:ascii="Tahoma" w:hAnsi="Tahoma" w:cs="Tahoma"/>
              </w:rPr>
              <w:t>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Интернет.Лукашик, стакан, вак акча, открытка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§17, 2 мәсьәлә төзеп чишәргә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18.10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Җисемнәрнең үзара тәэсир итешүе.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Улак, кыстыргычлы штатив, ике шарчык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§18, Лукашик №207,209,212*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21.10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Җисемнең массасы. Масса берәмлекләре.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Таблица,көянтәле үлчәү, герләр җыелмасы, кечерәк җисемнәр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§19,20, лаборатор эш №3 кә әзерләнергә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Тест№4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25.10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Лаборатор эш №3. Көянтәле үлчәүдә җисемнең массасын үлчәү.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Таблица, үлчәү, герләр, кечкенә җисемнәр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 лаборатор эш №4 кә әзерләнергә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28.10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Лаборатор эш №4. Җисемнең күләмен үлчәү.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Мензурка,җеп, кечкенә җисемнәр, таблица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Лукашик №127, 219*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1.11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Матдәнең тыгызлыгы.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Комп</w:t>
            </w:r>
            <w:r w:rsidRPr="00126011">
              <w:rPr>
                <w:rFonts w:ascii="Tahoma" w:hAnsi="Tahoma" w:cs="Tahoma"/>
                <w:lang w:val="tt-RU"/>
              </w:rPr>
              <w:t>ь</w:t>
            </w:r>
            <w:r>
              <w:rPr>
                <w:rFonts w:ascii="Tahoma" w:hAnsi="Tahoma" w:cs="Tahoma"/>
                <w:lang w:val="tt-RU"/>
              </w:rPr>
              <w:t>ютер.Үлчәү, күләмнәре бер үк, ә массалары төрле булган җисемнәр, Лукашик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§21, лаборатор эш №5 кә әзерләнергә, Лукашик №265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А8-А12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19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15.11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Лаборатор эш №5. Каты җисемнең тыгызлыгын табу.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Үлчәү, герләр, мензурка, тыгызлыгын билгеләргә кирәк булган каты җисем, җеп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§1-21 кабатларга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18.11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Җисемнең массасын һәм күләмен аның тыгызлыгы буенча </w:t>
            </w:r>
            <w:r>
              <w:rPr>
                <w:rFonts w:ascii="Tahoma" w:hAnsi="Tahoma" w:cs="Tahoma"/>
                <w:lang w:val="tt-RU"/>
              </w:rPr>
              <w:lastRenderedPageBreak/>
              <w:t>исәпләү.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lastRenderedPageBreak/>
              <w:t xml:space="preserve">Лукашик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§22, 2 мәсьәлә төзеп чишәргә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Тест№4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lastRenderedPageBreak/>
              <w:t>21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22.11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“Механик хәрәкәт. Җисемнең массасы. Матдәнең тыгызлыгы” темасына мәсьәләләр чишү.</w:t>
            </w:r>
          </w:p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Комп</w:t>
            </w:r>
            <w:r>
              <w:rPr>
                <w:rFonts w:ascii="Tahoma" w:hAnsi="Tahoma" w:cs="Tahoma"/>
              </w:rPr>
              <w:t>ь</w:t>
            </w:r>
            <w:r>
              <w:rPr>
                <w:rFonts w:ascii="Tahoma" w:hAnsi="Tahoma" w:cs="Tahoma"/>
                <w:lang w:val="tt-RU"/>
              </w:rPr>
              <w:t xml:space="preserve">ютер.Лукашик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§1-22 кабатларга, Лукашик №274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RPr="002442EA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25.11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Контроль эш №1. Механик хәрәкәт. Җисемнең массасы. Матдәнең тыгызлыгы.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Карточкалар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Pr="00FA10C5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 әр җаваплы 4 тест соравы әзерләргә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Pr="00FA10C5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29.11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Көч. Тартылу күренеше. Авырлык көче.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Лукашик, җепкә эленгән шарчык, теннис шары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§23,24, Лукашик №291-293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А13-А16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2.12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Эластиклык кө</w:t>
            </w:r>
            <w:r>
              <w:rPr>
                <w:rFonts w:ascii="Tahoma" w:hAnsi="Tahoma" w:cs="Tahoma"/>
              </w:rPr>
              <w:t>че. Гук законы.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Интернет.Деформация төрләрен күрсәтү приборы, пружина, динамометр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§25, Лукашик №328, 329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6.12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Җисемнең авырлыгы.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Лукашик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§26, Лукашик №333, 334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9.12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Көч берәмлекләре. Авырлык көче һәм җисемнең массасы арасындагы бәйләнеш.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Комп</w:t>
            </w:r>
            <w:r>
              <w:rPr>
                <w:rFonts w:ascii="Tahoma" w:hAnsi="Tahoma" w:cs="Tahoma"/>
              </w:rPr>
              <w:t>ь</w:t>
            </w:r>
            <w:r>
              <w:rPr>
                <w:rFonts w:ascii="Tahoma" w:hAnsi="Tahoma" w:cs="Tahoma"/>
                <w:lang w:val="tt-RU"/>
              </w:rPr>
              <w:t xml:space="preserve">ютер.Лукашик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§27, күнегү 9(1,3), лаборатор эш №6 га әзерләнергә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Тест№5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13.12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Динамометр. Лаборатор эш №6.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Динамометрлар(пружиналы һәм түгәрәк), шкаласы кәгазь белән капланган динамометр, </w:t>
            </w:r>
            <w:smartTag w:uri="urn:schemas-microsoft-com:office:smarttags" w:element="metricconverter">
              <w:smartTagPr>
                <w:attr w:name="ProductID" w:val="102 г"/>
              </w:smartTagPr>
              <w:r>
                <w:rPr>
                  <w:rFonts w:ascii="Tahoma" w:hAnsi="Tahoma" w:cs="Tahoma"/>
                  <w:lang w:val="tt-RU"/>
                </w:rPr>
                <w:t>102 г</w:t>
              </w:r>
            </w:smartTag>
            <w:r>
              <w:rPr>
                <w:rFonts w:ascii="Tahoma" w:hAnsi="Tahoma" w:cs="Tahoma"/>
                <w:lang w:val="tt-RU"/>
              </w:rPr>
              <w:t xml:space="preserve"> массалы герләр җыелмасы, муфталы һәм кыстыргычлы, боҗралы штативлар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§28, динамометр рә</w:t>
            </w:r>
            <w:r>
              <w:rPr>
                <w:rFonts w:ascii="Tahoma" w:hAnsi="Tahoma" w:cs="Tahoma"/>
              </w:rPr>
              <w:t xml:space="preserve">семе </w:t>
            </w:r>
            <w:proofErr w:type="spellStart"/>
            <w:r>
              <w:rPr>
                <w:rFonts w:ascii="Tahoma" w:hAnsi="Tahoma" w:cs="Tahoma"/>
              </w:rPr>
              <w:t>ясарга</w:t>
            </w:r>
            <w:proofErr w:type="spellEnd"/>
            <w:r>
              <w:rPr>
                <w:rFonts w:ascii="Tahoma" w:hAnsi="Tahoma" w:cs="Tahoma"/>
              </w:rPr>
              <w:t xml:space="preserve">, </w:t>
            </w:r>
            <w:proofErr w:type="spellStart"/>
            <w:r>
              <w:rPr>
                <w:rFonts w:ascii="Tahoma" w:hAnsi="Tahoma" w:cs="Tahoma"/>
              </w:rPr>
              <w:t>Лукашик</w:t>
            </w:r>
            <w:proofErr w:type="spellEnd"/>
            <w:r>
              <w:rPr>
                <w:rFonts w:ascii="Tahoma" w:hAnsi="Tahoma" w:cs="Tahoma"/>
              </w:rPr>
              <w:t xml:space="preserve"> №351*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16.12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Бер туры буенча юнәлгән көчләрне кушу.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Динамометрлар(пружиналы һәм түгәрәк), йөкләр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§29, к.11(2,3), Лукашик №367*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29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20.12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Ышкылу көче. Шугандагы ышкылу. </w:t>
            </w:r>
            <w:r>
              <w:rPr>
                <w:rFonts w:ascii="Tahoma" w:hAnsi="Tahoma" w:cs="Tahoma"/>
                <w:lang w:val="tt-RU"/>
              </w:rPr>
              <w:lastRenderedPageBreak/>
              <w:t>Тикторыштагы ышкылу.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lastRenderedPageBreak/>
              <w:t>Таблицалар, трибометр, динамометр, Лукашик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§30,31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В1-В2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lastRenderedPageBreak/>
              <w:t>30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23.12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Контроль эш №2. Бердәй тәэсир итүче көч.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карточкалар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Сочинение язарга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157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sz w:val="28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                 </w:t>
            </w:r>
            <w:r>
              <w:rPr>
                <w:rFonts w:ascii="Tahoma" w:hAnsi="Tahoma" w:cs="Tahoma"/>
                <w:sz w:val="28"/>
                <w:lang w:val="tt-RU"/>
              </w:rPr>
              <w:t>Каты җисемнәр, сыеклыклар һәм газларның басымы.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27.12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Басым. Басым берәмлекләре. Басымны киметү һәм арттыру ысуллары.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Комп</w:t>
            </w:r>
            <w:r>
              <w:rPr>
                <w:rFonts w:ascii="Tahoma" w:hAnsi="Tahoma" w:cs="Tahoma"/>
              </w:rPr>
              <w:t>ь</w:t>
            </w:r>
            <w:r>
              <w:rPr>
                <w:rFonts w:ascii="Tahoma" w:hAnsi="Tahoma" w:cs="Tahoma"/>
                <w:lang w:val="tt-RU"/>
              </w:rPr>
              <w:t>ютер.Турыпочмаклы параллелепипед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§33,34, к. 12(2,3), к.13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30.12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Газ басымы.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Резина шар, Лукашик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§35, Лукашик №464, 470, 473, 468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Тест№6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13.01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Паскаль законы.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Интернет.Лукашик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§36, к.14(2,4), бирем 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17.01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Басым. Паскаль законы. Контроль эш №3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Карточкалар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§37, Лукашик №471, 474, 476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20.01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Савыт төбенә һәм стеналарына сыеклык ясаган басымны исәпләү.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Турыпочмаклы параллелепипед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§38, к.15(су һәм керосин өчен)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А17-А20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24.01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Сыеклык һәм газ басымын исәпләүгә мәсьәләләр чишү.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Рәсемнәр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§37,38 кабатларга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27.01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Тоташкан савытлар.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Таблица, Лукашик, чә</w:t>
            </w:r>
            <w:proofErr w:type="spellStart"/>
            <w:r>
              <w:rPr>
                <w:rFonts w:ascii="Tahoma" w:hAnsi="Tahoma" w:cs="Tahoma"/>
              </w:rPr>
              <w:t>йнек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§39, фонтан моделе ясарга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Тест№6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3.02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Һаваның авырлыгы. Атмосфера басымы.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Һава массасын үлчәү шары, көянтәле үлчәү, герләр, пипетка, автомат суэчергеч, шприц, диафильм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§40,41, к.17,18, бирем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39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7.02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Атмосфера басымын үлчәү. Торричелли тәҗрибәсе.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Диафильм, сулы стакан, кәгазь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§42, к.19(1,2)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40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10.02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Барометр-анероид. Төрле биеклекләрдә атмосфера басымы.</w:t>
            </w:r>
          </w:p>
          <w:p w:rsidR="00AE6263" w:rsidRDefault="00AE6263" w:rsidP="006F0859">
            <w:pPr>
              <w:rPr>
                <w:rFonts w:ascii="Tahoma" w:hAnsi="Tahoma" w:cs="Tahoma"/>
              </w:rPr>
            </w:pP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lastRenderedPageBreak/>
              <w:t>Барометр, диафильм, плакат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§43,44, к.20, 21(1,2)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lastRenderedPageBreak/>
              <w:t>41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14.02</w:t>
            </w:r>
          </w:p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“Сыеклыкларда һәм газларда басым” темасына мәсьәләләр чишү.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Рәсемнәр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§33-44 буенча кроссворд төзергә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В3-В4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42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17.02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Манометрлар. Контроль эш №4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Карточкалар, Лукашик, сыеклыклы һәм ачык манометрлар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43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21.02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Гидравлик пресс.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Интернет.Таблица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§47, Лукашик №498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44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24.02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Сыеклык һәм газларның үзләренә батырылган җисемгә тәэсире. Архимед көче.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Штатив, динамометр, металл цилиндр, сулы савыт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§48, 49,лаборатор эш №7 гә әзерләнергә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45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28.02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Лаборатор эш №7. Сыеклык эченә батырылган җисемгә тәэсир итүче этеп чыгару көчен табу.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Динамометр, штатив, күләмнәре төле булган ике җисем, су, тозның туендырылган эремәсе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§49 кабатларга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46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2.03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Җисемнәрнең йөзүе.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Диафильм, су, тозлы су, бәрәңге, парафин, агач шакмак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§50, к.25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Тест№7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47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6.03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Архимед көчен исәпләүгә һәм җисемнәрнең йөзү шартлары буенча мәсҗәләләр чишү.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Лукашик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лаборатор эш №8 гә әзерләнергә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48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9.03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Лаборатор эш №8. Җисемнең сыеклыкта йөзү шартларын ачыклау.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Үлчәү, герләр, мензурка, бөкеле калкавыч-пробирка, аргак, коры ком, чүпрәк, таблица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49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13.03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Судноларның йөзүе.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Диафильм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§51, к.26(1,2)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50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16.03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Һавада йөзү.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Диафильм, открыткалар наборы, плакат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§52, к.27(2), Лукашик №657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51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20.03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“Каты җисемнәрнең, сыеклыкларның һәм газларның басымы” </w:t>
            </w:r>
            <w:r>
              <w:rPr>
                <w:rFonts w:ascii="Tahoma" w:hAnsi="Tahoma" w:cs="Tahoma"/>
                <w:lang w:val="tt-RU"/>
              </w:rPr>
              <w:lastRenderedPageBreak/>
              <w:t>темасын кабатлау.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Контроль эшкә әзерләнергә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lastRenderedPageBreak/>
              <w:t>52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23.03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Контроль эш №5. Каты җисемнәрнең, сыеклыкларның һәм газларның басымы.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Карточкалар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Бирем 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Тест№6</w:t>
            </w:r>
          </w:p>
        </w:tc>
      </w:tr>
      <w:tr w:rsidR="00AE6263" w:rsidTr="006F0859">
        <w:tc>
          <w:tcPr>
            <w:tcW w:w="157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pStyle w:val="1"/>
            </w:pPr>
            <w:r>
              <w:t xml:space="preserve">                       </w:t>
            </w:r>
            <w:proofErr w:type="spellStart"/>
            <w:r>
              <w:t>Эш</w:t>
            </w:r>
            <w:proofErr w:type="spell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proofErr w:type="spellStart"/>
            <w:r>
              <w:t>егәрлек</w:t>
            </w:r>
            <w:proofErr w:type="spellEnd"/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53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3.04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Механик эш.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smartTag w:uri="urn:schemas-microsoft-com:office:smarttags" w:element="metricconverter">
              <w:smartTagPr>
                <w:attr w:name="ProductID" w:val="1 кг"/>
              </w:smartTagPr>
              <w:r>
                <w:rPr>
                  <w:rFonts w:ascii="Tahoma" w:hAnsi="Tahoma" w:cs="Tahoma"/>
                  <w:lang w:val="tt-RU"/>
                </w:rPr>
                <w:t>1 кг</w:t>
              </w:r>
            </w:smartTag>
            <w:r>
              <w:rPr>
                <w:rFonts w:ascii="Tahoma" w:hAnsi="Tahoma" w:cs="Tahoma"/>
                <w:lang w:val="tt-RU"/>
              </w:rPr>
              <w:t xml:space="preserve">, </w:t>
            </w:r>
            <w:smartTag w:uri="urn:schemas-microsoft-com:office:smarttags" w:element="metricconverter">
              <w:smartTagPr>
                <w:attr w:name="ProductID" w:val="2 кг"/>
              </w:smartTagPr>
              <w:r>
                <w:rPr>
                  <w:rFonts w:ascii="Tahoma" w:hAnsi="Tahoma" w:cs="Tahoma"/>
                  <w:lang w:val="tt-RU"/>
                </w:rPr>
                <w:t>2 кг</w:t>
              </w:r>
            </w:smartTag>
            <w:r>
              <w:rPr>
                <w:rFonts w:ascii="Tahoma" w:hAnsi="Tahoma" w:cs="Tahoma"/>
                <w:lang w:val="tt-RU"/>
              </w:rPr>
              <w:t xml:space="preserve">, </w:t>
            </w:r>
            <w:smartTag w:uri="urn:schemas-microsoft-com:office:smarttags" w:element="metricconverter">
              <w:smartTagPr>
                <w:attr w:name="ProductID" w:val="5 кг"/>
              </w:smartTagPr>
              <w:r>
                <w:rPr>
                  <w:rFonts w:ascii="Tahoma" w:hAnsi="Tahoma" w:cs="Tahoma"/>
                  <w:lang w:val="tt-RU"/>
                </w:rPr>
                <w:t>5 кг</w:t>
              </w:r>
            </w:smartTag>
            <w:r>
              <w:rPr>
                <w:rFonts w:ascii="Tahoma" w:hAnsi="Tahoma" w:cs="Tahoma"/>
                <w:lang w:val="tt-RU"/>
              </w:rPr>
              <w:t xml:space="preserve"> лы герлә</w:t>
            </w:r>
            <w:r>
              <w:rPr>
                <w:rFonts w:ascii="Tahoma" w:hAnsi="Tahoma" w:cs="Tahoma"/>
              </w:rPr>
              <w:t xml:space="preserve">р, динамометр, </w:t>
            </w:r>
            <w:proofErr w:type="spellStart"/>
            <w:r>
              <w:rPr>
                <w:rFonts w:ascii="Tahoma" w:hAnsi="Tahoma" w:cs="Tahoma"/>
              </w:rPr>
              <w:t>агач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борыс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§53, к.28(3,4)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54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6.04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Егә</w:t>
            </w:r>
            <w:proofErr w:type="spellStart"/>
            <w:r>
              <w:rPr>
                <w:rFonts w:ascii="Tahoma" w:hAnsi="Tahoma" w:cs="Tahoma"/>
              </w:rPr>
              <w:t>рлек</w:t>
            </w:r>
            <w:proofErr w:type="spellEnd"/>
            <w:r>
              <w:rPr>
                <w:rFonts w:ascii="Tahoma" w:hAnsi="Tahoma" w:cs="Tahoma"/>
              </w:rPr>
              <w:t>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справочник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§54, к.29(3,6)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55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10.04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Гади механизмнар. Рычаг.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 xml:space="preserve">Авыш яссылык, рычаг, блоклар, </w:t>
            </w:r>
            <w:smartTag w:uri="urn:schemas-microsoft-com:office:smarttags" w:element="metricconverter">
              <w:smartTagPr>
                <w:attr w:name="ProductID" w:val="100 г"/>
              </w:smartTagPr>
              <w:r>
                <w:rPr>
                  <w:rFonts w:ascii="Tahoma" w:hAnsi="Tahoma" w:cs="Tahoma"/>
                  <w:lang w:val="tt-RU"/>
                </w:rPr>
                <w:t>100 г</w:t>
              </w:r>
            </w:smartTag>
            <w:r>
              <w:rPr>
                <w:rFonts w:ascii="Tahoma" w:hAnsi="Tahoma" w:cs="Tahoma"/>
                <w:lang w:val="tt-RU"/>
              </w:rPr>
              <w:t xml:space="preserve"> лы герлә</w:t>
            </w:r>
            <w:r>
              <w:rPr>
                <w:rFonts w:ascii="Tahoma" w:hAnsi="Tahoma" w:cs="Tahoma"/>
              </w:rPr>
              <w:t>р, штатив, таблица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§55,56, бирем 18(2)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Тест№8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56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13.04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Кө</w:t>
            </w:r>
            <w:r>
              <w:rPr>
                <w:rFonts w:ascii="Tahoma" w:hAnsi="Tahoma" w:cs="Tahoma"/>
              </w:rPr>
              <w:t>ч моменты.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§57, лаб.эш №9 га әзерләнергә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57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17..04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Лаборатор эш №9. Рычагның тигезләнеш шартын ачыклау.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Штатив, рычаг, герләр, линейка, динамометр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§58, к.30(1,3,4)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58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20.04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Гади механизмнардан файдаланганда эшләрнең тигезлеге.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Рычаг, блоклар, динамометр, бау, йөкләр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§59, 60, к.31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RPr="002442EA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59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24.04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“Механиканың алтын кагыйдәсе” буенча мәсьәләләр чишү.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§59,60 кабатларга, лаб.эш №10 га әзерләнергә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60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27.04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Механизмның</w:t>
            </w:r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ФЭКы</w:t>
            </w:r>
            <w:proofErr w:type="spellEnd"/>
            <w:r>
              <w:rPr>
                <w:rFonts w:ascii="Tahoma" w:hAnsi="Tahoma" w:cs="Tahoma"/>
              </w:rPr>
              <w:t xml:space="preserve">. </w:t>
            </w:r>
            <w:proofErr w:type="spellStart"/>
            <w:r>
              <w:rPr>
                <w:rFonts w:ascii="Tahoma" w:hAnsi="Tahoma" w:cs="Tahoma"/>
              </w:rPr>
              <w:t>Лаборатор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эш</w:t>
            </w:r>
            <w:proofErr w:type="spellEnd"/>
            <w:r>
              <w:rPr>
                <w:rFonts w:ascii="Tahoma" w:hAnsi="Tahoma" w:cs="Tahoma"/>
              </w:rPr>
              <w:t xml:space="preserve"> №10.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Такта, динамометр, үлчәү тасмасы, шакмак, штатив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§61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61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1.05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Гади механизмнарның ФЭКн исәпләүгә мәсьәләләр чишү.</w:t>
            </w:r>
          </w:p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 xml:space="preserve">Лукашик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Контроль эшкә әзерләнергә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Тест№9</w:t>
            </w: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62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4.05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Контроль эш №6. Эш һәм егәрлек.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карточкалар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63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8.05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tt-RU"/>
              </w:rPr>
              <w:t>Энергия. Потенциаль һә</w:t>
            </w:r>
            <w:r>
              <w:rPr>
                <w:rFonts w:ascii="Tahoma" w:hAnsi="Tahoma" w:cs="Tahoma"/>
              </w:rPr>
              <w:t xml:space="preserve">м </w:t>
            </w:r>
            <w:proofErr w:type="spellStart"/>
            <w:r>
              <w:rPr>
                <w:rFonts w:ascii="Tahoma" w:hAnsi="Tahoma" w:cs="Tahoma"/>
              </w:rPr>
              <w:t>кинетик</w:t>
            </w:r>
            <w:proofErr w:type="spellEnd"/>
            <w:r>
              <w:rPr>
                <w:rFonts w:ascii="Tahoma" w:hAnsi="Tahoma" w:cs="Tahoma"/>
              </w:rPr>
              <w:t xml:space="preserve"> энергия.</w:t>
            </w:r>
          </w:p>
          <w:p w:rsidR="00AE6263" w:rsidRDefault="00AE6263" w:rsidP="006F0859">
            <w:pPr>
              <w:rPr>
                <w:rFonts w:ascii="Tahoma" w:hAnsi="Tahoma" w:cs="Tahoma"/>
              </w:rPr>
            </w:pP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§62, 63, к.32(1,4)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lastRenderedPageBreak/>
              <w:t>64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11.05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Механик энергиянең бер төрдән икенче төргә әверелүе. Тулы механик энергиянең саклану законы.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Интернет.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Лукашик №797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65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15.05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Ел буена үткәннәрне кабатлау.</w:t>
            </w: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Зачётка әзерләнергә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66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18.05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Зачёт.</w:t>
            </w:r>
          </w:p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Карточкалар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67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22.05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Резерв.</w:t>
            </w:r>
          </w:p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68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25.05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Резерв.</w:t>
            </w:r>
          </w:p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69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29.05.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Резерв.</w:t>
            </w:r>
          </w:p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  <w:tr w:rsidR="00AE6263" w:rsidTr="006F0859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70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31.05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  <w:r>
              <w:rPr>
                <w:rFonts w:ascii="Tahoma" w:hAnsi="Tahoma" w:cs="Tahoma"/>
                <w:lang w:val="tt-RU"/>
              </w:rPr>
              <w:t>Йомгаклау</w:t>
            </w:r>
          </w:p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263" w:rsidRDefault="00AE6263" w:rsidP="006F0859">
            <w:pPr>
              <w:rPr>
                <w:rFonts w:ascii="Tahoma" w:hAnsi="Tahoma" w:cs="Tahoma"/>
                <w:lang w:val="tt-RU"/>
              </w:rPr>
            </w:pPr>
          </w:p>
        </w:tc>
      </w:tr>
    </w:tbl>
    <w:p w:rsidR="00AE6263" w:rsidRDefault="00AE6263" w:rsidP="00AE6263">
      <w:pPr>
        <w:rPr>
          <w:rFonts w:ascii="Tahoma" w:hAnsi="Tahoma" w:cs="Tahoma"/>
          <w:lang w:val="tt-RU"/>
        </w:rPr>
      </w:pPr>
    </w:p>
    <w:p w:rsidR="00AE6263" w:rsidRDefault="00AE6263" w:rsidP="00AE6263">
      <w:pPr>
        <w:rPr>
          <w:rFonts w:ascii="Tahoma" w:hAnsi="Tahoma" w:cs="Tahoma"/>
          <w:lang w:val="tt-RU"/>
        </w:rPr>
      </w:pPr>
    </w:p>
    <w:p w:rsidR="00AE6263" w:rsidRDefault="00AE6263" w:rsidP="00AE6263">
      <w:pPr>
        <w:rPr>
          <w:rFonts w:ascii="Tahoma" w:hAnsi="Tahoma" w:cs="Tahoma"/>
          <w:sz w:val="28"/>
        </w:rPr>
      </w:pPr>
    </w:p>
    <w:p w:rsidR="00AE6263" w:rsidRDefault="00AE6263" w:rsidP="00AE6263">
      <w:pPr>
        <w:rPr>
          <w:rFonts w:ascii="Tahoma" w:hAnsi="Tahoma" w:cs="Tahoma"/>
          <w:sz w:val="28"/>
        </w:rPr>
      </w:pPr>
    </w:p>
    <w:p w:rsidR="00AE6263" w:rsidRDefault="00AE6263" w:rsidP="00AE6263"/>
    <w:p w:rsidR="006E182B" w:rsidRDefault="006E182B" w:rsidP="00AE6263"/>
    <w:p w:rsidR="006E182B" w:rsidRDefault="006E182B" w:rsidP="00AE6263"/>
    <w:p w:rsidR="006E182B" w:rsidRDefault="006E182B" w:rsidP="00AE6263"/>
    <w:p w:rsidR="006E182B" w:rsidRDefault="006E182B" w:rsidP="00AE6263"/>
    <w:p w:rsidR="006E182B" w:rsidRDefault="006E182B" w:rsidP="00AE6263"/>
    <w:p w:rsidR="006E182B" w:rsidRDefault="006E182B" w:rsidP="00AE6263"/>
    <w:p w:rsidR="006E182B" w:rsidRDefault="006E182B" w:rsidP="00AE6263"/>
    <w:p w:rsidR="006E182B" w:rsidRDefault="006E182B" w:rsidP="00AE6263"/>
    <w:p w:rsidR="006E182B" w:rsidRDefault="006E182B" w:rsidP="00AE6263"/>
    <w:p w:rsidR="006E182B" w:rsidRDefault="006E182B" w:rsidP="00AE6263"/>
    <w:p w:rsidR="006E182B" w:rsidRDefault="006E182B" w:rsidP="00AE6263"/>
    <w:p w:rsidR="006E182B" w:rsidRDefault="006E182B" w:rsidP="00AE6263"/>
    <w:p w:rsidR="006E182B" w:rsidRDefault="006E182B" w:rsidP="00AE6263">
      <w:bookmarkStart w:id="0" w:name="_GoBack"/>
      <w:bookmarkEnd w:id="0"/>
    </w:p>
    <w:sectPr w:rsidR="006E182B" w:rsidSect="00AE6263">
      <w:pgSz w:w="16838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1F0894"/>
    <w:multiLevelType w:val="multilevel"/>
    <w:tmpl w:val="A36C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6EA3ACF"/>
    <w:multiLevelType w:val="multilevel"/>
    <w:tmpl w:val="A6F81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50D"/>
    <w:rsid w:val="002442EA"/>
    <w:rsid w:val="005D12D0"/>
    <w:rsid w:val="006E13ED"/>
    <w:rsid w:val="006E182B"/>
    <w:rsid w:val="006F0859"/>
    <w:rsid w:val="007F14E4"/>
    <w:rsid w:val="0085750D"/>
    <w:rsid w:val="00AE6263"/>
    <w:rsid w:val="00FA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2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AE626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626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rsid w:val="00AE6263"/>
    <w:pPr>
      <w:spacing w:before="100" w:beforeAutospacing="1" w:after="100" w:afterAutospacing="1"/>
    </w:pPr>
  </w:style>
  <w:style w:type="character" w:styleId="a4">
    <w:name w:val="Strong"/>
    <w:basedOn w:val="a0"/>
    <w:qFormat/>
    <w:rsid w:val="00AE6263"/>
    <w:rPr>
      <w:b/>
      <w:bCs/>
    </w:rPr>
  </w:style>
  <w:style w:type="character" w:styleId="a5">
    <w:name w:val="Emphasis"/>
    <w:basedOn w:val="a0"/>
    <w:qFormat/>
    <w:rsid w:val="00AE626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2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AE626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626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rsid w:val="00AE6263"/>
    <w:pPr>
      <w:spacing w:before="100" w:beforeAutospacing="1" w:after="100" w:afterAutospacing="1"/>
    </w:pPr>
  </w:style>
  <w:style w:type="character" w:styleId="a4">
    <w:name w:val="Strong"/>
    <w:basedOn w:val="a0"/>
    <w:qFormat/>
    <w:rsid w:val="00AE6263"/>
    <w:rPr>
      <w:b/>
      <w:bCs/>
    </w:rPr>
  </w:style>
  <w:style w:type="character" w:styleId="a5">
    <w:name w:val="Emphasis"/>
    <w:basedOn w:val="a0"/>
    <w:qFormat/>
    <w:rsid w:val="00AE626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11</Pages>
  <Words>2184</Words>
  <Characters>12453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Рамилязал</dc:creator>
  <cp:keywords/>
  <dc:description/>
  <cp:lastModifiedBy>Рамилязал</cp:lastModifiedBy>
  <cp:revision>6</cp:revision>
  <dcterms:created xsi:type="dcterms:W3CDTF">2011-11-11T01:45:00Z</dcterms:created>
  <dcterms:modified xsi:type="dcterms:W3CDTF">2012-03-12T08:11:00Z</dcterms:modified>
</cp:coreProperties>
</file>